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C3" w:rsidRDefault="000404C3" w:rsidP="000404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bookmarkStart w:id="0" w:name="_GoBack"/>
      <w:r>
        <w:rPr>
          <w:rFonts w:ascii="Times New Roman" w:hAnsi="Times New Roman" w:cs="Times New Roman"/>
          <w:b/>
          <w:i/>
          <w:sz w:val="44"/>
          <w:szCs w:val="44"/>
        </w:rPr>
        <w:t>“Emozioni in Versi” Premio Internazionale</w:t>
      </w:r>
    </w:p>
    <w:p w:rsidR="000404C3" w:rsidRDefault="000404C3" w:rsidP="000404C3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L’Associazione Culturale “La Madia dell’Arte”</w:t>
      </w:r>
    </w:p>
    <w:p w:rsidR="000404C3" w:rsidRDefault="000404C3" w:rsidP="000404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Promuove la 5° edizione del Premio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Internazionale</w:t>
      </w:r>
      <w:r>
        <w:rPr>
          <w:rFonts w:ascii="Times New Roman" w:hAnsi="Times New Roman" w:cs="Times New Roman"/>
          <w:b/>
          <w:i/>
          <w:sz w:val="32"/>
          <w:szCs w:val="32"/>
        </w:rPr>
        <w:br/>
        <w:t>“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Emozioni in Versi”</w:t>
      </w:r>
    </w:p>
    <w:p w:rsidR="000404C3" w:rsidRDefault="000404C3" w:rsidP="000404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Poesia contemporanea e narrativa</w:t>
      </w:r>
    </w:p>
    <w:p w:rsidR="000404C3" w:rsidRDefault="000404C3" w:rsidP="000404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Per lo sviluppo e per la promozione della cultura </w:t>
      </w:r>
    </w:p>
    <w:p w:rsidR="000404C3" w:rsidRDefault="000404C3" w:rsidP="000404C3">
      <w:pPr>
        <w:spacing w:after="0" w:line="240" w:lineRule="auto"/>
        <w:jc w:val="center"/>
        <w:rPr>
          <w:rFonts w:ascii="Tahoma" w:hAnsi="Tahoma" w:cs="Tahoma"/>
          <w:b/>
          <w:i/>
          <w:sz w:val="28"/>
          <w:szCs w:val="28"/>
        </w:rPr>
      </w:pPr>
    </w:p>
    <w:p w:rsidR="000404C3" w:rsidRDefault="000404C3" w:rsidP="000404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info@lamadiadellarte.it</w:t>
      </w:r>
    </w:p>
    <w:p w:rsidR="000404C3" w:rsidRDefault="000404C3" w:rsidP="000404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404C3" w:rsidRDefault="000404C3" w:rsidP="000404C3">
      <w:pPr>
        <w:spacing w:after="0" w:line="254" w:lineRule="auto"/>
        <w:rPr>
          <w:rFonts w:ascii="Tahoma" w:hAnsi="Tahoma" w:cs="Tahoma"/>
          <w:i/>
          <w:sz w:val="28"/>
          <w:szCs w:val="28"/>
          <w:u w:val="single"/>
        </w:rPr>
      </w:pPr>
      <w:r>
        <w:rPr>
          <w:rFonts w:ascii="Tahoma" w:hAnsi="Tahoma" w:cs="Tahoma"/>
          <w:i/>
          <w:sz w:val="28"/>
          <w:szCs w:val="28"/>
          <w:u w:val="single"/>
        </w:rPr>
        <w:t>Regolamento</w:t>
      </w:r>
    </w:p>
    <w:p w:rsidR="000404C3" w:rsidRDefault="000404C3" w:rsidP="000404C3">
      <w:pPr>
        <w:spacing w:after="0" w:line="254" w:lineRule="auto"/>
        <w:rPr>
          <w:rFonts w:ascii="Tahoma" w:hAnsi="Tahoma" w:cs="Tahoma"/>
          <w:i/>
          <w:sz w:val="16"/>
          <w:szCs w:val="16"/>
        </w:rPr>
      </w:pPr>
    </w:p>
    <w:p w:rsidR="000404C3" w:rsidRDefault="000404C3" w:rsidP="000404C3">
      <w:pPr>
        <w:spacing w:after="0" w:line="254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ART. 1 - SEZIONI DEL PREMIO</w:t>
      </w:r>
    </w:p>
    <w:p w:rsidR="000404C3" w:rsidRDefault="000404C3" w:rsidP="000404C3">
      <w:pPr>
        <w:spacing w:after="0" w:line="254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0404C3" w:rsidRDefault="000404C3" w:rsidP="000404C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5° Edizione del Premio prevede le seguenti sezioni:</w:t>
      </w:r>
    </w:p>
    <w:p w:rsidR="000404C3" w:rsidRDefault="000404C3" w:rsidP="000404C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it-IT"/>
        </w:rPr>
      </w:pPr>
      <w:proofErr w:type="gramStart"/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Sezione  A</w:t>
      </w:r>
      <w:proofErr w:type="gramEnd"/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)</w:t>
      </w:r>
      <w:r>
        <w:rPr>
          <w:rFonts w:ascii="Tahoma" w:eastAsia="Times New Roman" w:hAnsi="Tahoma" w:cs="Tahoma"/>
          <w:i/>
          <w:sz w:val="24"/>
          <w:szCs w:val="24"/>
          <w:lang w:eastAsia="it-IT"/>
        </w:rPr>
        <w:t xml:space="preserve">   Poesie in </w:t>
      </w:r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Lingua Italiana</w:t>
      </w:r>
      <w:r>
        <w:rPr>
          <w:rFonts w:ascii="Tahoma" w:eastAsia="Times New Roman" w:hAnsi="Tahoma" w:cs="Tahoma"/>
          <w:i/>
          <w:sz w:val="24"/>
          <w:szCs w:val="24"/>
          <w:lang w:eastAsia="it-IT"/>
        </w:rPr>
        <w:t xml:space="preserve"> (Poesie d'amore e Poesie a Tema libero)</w:t>
      </w:r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proofErr w:type="gramStart"/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Sezione  B</w:t>
      </w:r>
      <w:proofErr w:type="gramEnd"/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)</w:t>
      </w:r>
      <w:r>
        <w:rPr>
          <w:rFonts w:ascii="Tahoma" w:eastAsia="Times New Roman" w:hAnsi="Tahoma" w:cs="Tahoma"/>
          <w:i/>
          <w:sz w:val="24"/>
          <w:szCs w:val="24"/>
          <w:lang w:eastAsia="it-IT"/>
        </w:rPr>
        <w:t xml:space="preserve">   Poesie in </w:t>
      </w:r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Vernacolo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Sezione C</w:t>
      </w:r>
      <w:r>
        <w:rPr>
          <w:rFonts w:ascii="Tahoma" w:eastAsia="Times New Roman" w:hAnsi="Tahoma" w:cs="Tahoma"/>
          <w:i/>
          <w:sz w:val="24"/>
          <w:szCs w:val="24"/>
          <w:lang w:eastAsia="it-IT"/>
        </w:rPr>
        <w:t xml:space="preserve">)                  </w:t>
      </w:r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Breve Racconto</w:t>
      </w:r>
      <w:r>
        <w:rPr>
          <w:rFonts w:ascii="Tahoma" w:eastAsia="Times New Roman" w:hAnsi="Tahoma" w:cs="Tahoma"/>
          <w:i/>
          <w:sz w:val="24"/>
          <w:szCs w:val="24"/>
          <w:lang w:eastAsia="it-IT"/>
        </w:rPr>
        <w:t xml:space="preserve">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I candidati della </w:t>
      </w:r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Sezione Vernacolo</w:t>
      </w: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 dovranno inviare i componimenti in lingua dialettale </w:t>
      </w:r>
      <w:r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con annessa traduzione in lingua italiana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ART. 2 – COMPONIMENTI</w:t>
      </w:r>
      <w:r>
        <w:rPr>
          <w:rFonts w:ascii="Tahoma" w:hAnsi="Tahoma" w:cs="Tahoma"/>
          <w:b/>
          <w:i/>
          <w:sz w:val="16"/>
          <w:szCs w:val="16"/>
        </w:rPr>
        <w:t xml:space="preserve"> 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partecipazione è estesa a tutti i candidati di qualsiasi nazionalità che intendano concorrere con poesie, racconti brevi. I premi saranno assegnati ai componimenti che si distingueranno per la qualità linguistica, lo stile letterario e i contenuti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Sezione A: massimo 3 (tre) poesie di lunghezza non superiore a 38 versi ciascuna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Sezione B: massimo 3 (tre) poesie di lunghezza non superiore a 38 versi ciascuna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16"/>
          <w:szCs w:val="16"/>
          <w:lang w:eastAsia="it-IT"/>
        </w:rPr>
      </w:pPr>
      <w:r>
        <w:rPr>
          <w:rFonts w:ascii="Tahoma" w:hAnsi="Tahoma" w:cs="Tahoma"/>
          <w:sz w:val="24"/>
          <w:szCs w:val="24"/>
        </w:rPr>
        <w:t xml:space="preserve">Sezione C: un racconto di lunghezza non superiore alle 3 cartelle editoriali </w:t>
      </w:r>
      <w:r>
        <w:rPr>
          <w:rFonts w:ascii="Tahoma" w:hAnsi="Tahoma" w:cs="Tahoma"/>
          <w:sz w:val="16"/>
          <w:szCs w:val="16"/>
        </w:rPr>
        <w:t>(1)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16"/>
          <w:szCs w:val="16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16"/>
          <w:szCs w:val="16"/>
          <w:lang w:eastAsia="it-IT"/>
        </w:rPr>
      </w:pPr>
      <w:r>
        <w:rPr>
          <w:rFonts w:ascii="Tahoma" w:hAnsi="Tahoma" w:cs="Tahoma"/>
          <w:sz w:val="16"/>
          <w:szCs w:val="16"/>
        </w:rPr>
        <w:t>(1) Una cartella editoriale standard è un foglio di 1.800 battute, dove per battute s’intendono tutti i caratteri, spazi inclusi. Per effettuare il conteggio delle battute nel programma di videoscrittura Word, selezionare il testo, cliccare su “Revisione” nella barra in alto e poi su “Conteggio parole”. Si aprirà una finestra nella quale sarà riportato il numero di battute.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componimenti potranno essere EDITI o INEDITI</w:t>
      </w:r>
      <w:r>
        <w:rPr>
          <w:rFonts w:ascii="Tahoma" w:hAnsi="Tahoma" w:cs="Tahoma"/>
          <w:sz w:val="16"/>
          <w:szCs w:val="16"/>
        </w:rPr>
        <w:t>(2)</w:t>
      </w:r>
      <w:r>
        <w:rPr>
          <w:rFonts w:ascii="Tahoma" w:hAnsi="Tahoma" w:cs="Tahoma"/>
          <w:sz w:val="24"/>
          <w:szCs w:val="24"/>
        </w:rPr>
        <w:t>, non vincitori in altri concorsi.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16"/>
          <w:szCs w:val="16"/>
          <w:lang w:eastAsia="it-IT"/>
        </w:rPr>
      </w:pPr>
      <w:r>
        <w:rPr>
          <w:rFonts w:ascii="Tahoma" w:hAnsi="Tahoma" w:cs="Tahoma"/>
          <w:sz w:val="16"/>
          <w:szCs w:val="16"/>
        </w:rPr>
        <w:t>(2) Per opera inedita si intende mai pubblicata da una Casa Editrice riconosciuta e abilitata. Le pubblicazioni di componimenti stampate su personale iniziativa dell’autore e da organizzazioni di concorsi a premi per uno o più candidati, si considereranno sempre e comunque componimenti inediti, parimenti a componimenti pubblicati su siti web o riviste letterarie.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È consentita l’iscrizione a più sezioni con componimenti differenti, previo pagamento di ulteriori quote con le modalità indicate nell’Art.4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 xml:space="preserve">Dichiarazione di paternità dei componimenti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  <w:u w:val="single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Ogni candidato si assume la piena responsabilità del contenuto dei componimenti inviati e ne dichiara la paternità e la proprietà intellettuale e creativa. A tal fine è necessario compilare e firmare tale dichiarazione di responsabilità nella scheda di partecipazione allegata al presente regolamento. L’organizzazione inoltre, declina ogni responsabilità in caso di plagio </w:t>
      </w:r>
      <w:r>
        <w:rPr>
          <w:rFonts w:ascii="Tahoma" w:hAnsi="Tahoma" w:cs="Tahoma"/>
          <w:sz w:val="24"/>
          <w:szCs w:val="24"/>
        </w:rPr>
        <w:lastRenderedPageBreak/>
        <w:t xml:space="preserve">o falso da parte dei candidati, e ricorda che tale illecito è perseguibile a norma della legge speciale 22 aprile 1941, n° 633 sul “Diritto d’autore”.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 xml:space="preserve">Invio dei componimenti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candidati devono inviare i loro componimenti esclusivamente in formato elettronico (</w:t>
      </w:r>
      <w:r w:rsidR="006E1A2F" w:rsidRPr="006E1A2F">
        <w:rPr>
          <w:rFonts w:ascii="Tahoma" w:hAnsi="Tahoma" w:cs="Tahoma"/>
          <w:b/>
          <w:i/>
          <w:sz w:val="32"/>
          <w:szCs w:val="32"/>
        </w:rPr>
        <w:t>F</w:t>
      </w:r>
      <w:r w:rsidRPr="006E1A2F">
        <w:rPr>
          <w:rFonts w:ascii="Tahoma" w:hAnsi="Tahoma" w:cs="Tahoma"/>
          <w:b/>
          <w:i/>
          <w:sz w:val="32"/>
          <w:szCs w:val="32"/>
        </w:rPr>
        <w:t>ormato word</w:t>
      </w:r>
      <w:r>
        <w:rPr>
          <w:rFonts w:ascii="Tahoma" w:hAnsi="Tahoma" w:cs="Tahoma"/>
          <w:b/>
          <w:i/>
          <w:sz w:val="24"/>
          <w:szCs w:val="24"/>
        </w:rPr>
        <w:t xml:space="preserve"> - carattere Times New Roman, font 12, interlinea singola</w:t>
      </w:r>
      <w:r>
        <w:rPr>
          <w:rFonts w:ascii="Tahoma" w:hAnsi="Tahoma" w:cs="Tahoma"/>
          <w:sz w:val="24"/>
          <w:szCs w:val="24"/>
        </w:rPr>
        <w:t xml:space="preserve">) all’indirizzo e-mail </w:t>
      </w:r>
      <w:proofErr w:type="gramStart"/>
      <w:r w:rsidRPr="006E1A2F">
        <w:rPr>
          <w:rFonts w:ascii="Tahoma" w:hAnsi="Tahoma" w:cs="Tahoma"/>
          <w:b/>
          <w:i/>
          <w:sz w:val="32"/>
          <w:szCs w:val="32"/>
        </w:rPr>
        <w:t>info@lamadiadellarte.it</w:t>
      </w:r>
      <w:r>
        <w:rPr>
          <w:rFonts w:ascii="Tahoma" w:hAnsi="Tahoma" w:cs="Tahoma"/>
          <w:sz w:val="24"/>
          <w:szCs w:val="24"/>
        </w:rPr>
        <w:t xml:space="preserve"> </w:t>
      </w:r>
      <w:r w:rsidR="006E1A2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allegando</w:t>
      </w:r>
      <w:proofErr w:type="gramEnd"/>
      <w:r>
        <w:rPr>
          <w:rFonts w:ascii="Tahoma" w:hAnsi="Tahoma" w:cs="Tahoma"/>
          <w:sz w:val="24"/>
          <w:szCs w:val="24"/>
        </w:rPr>
        <w:t xml:space="preserve">, in </w:t>
      </w:r>
      <w:proofErr w:type="spellStart"/>
      <w:r>
        <w:rPr>
          <w:rFonts w:ascii="Tahoma" w:hAnsi="Tahoma" w:cs="Tahoma"/>
          <w:sz w:val="24"/>
          <w:szCs w:val="24"/>
        </w:rPr>
        <w:t>files</w:t>
      </w:r>
      <w:proofErr w:type="spellEnd"/>
      <w:r>
        <w:rPr>
          <w:rFonts w:ascii="Tahoma" w:hAnsi="Tahoma" w:cs="Tahoma"/>
          <w:sz w:val="24"/>
          <w:szCs w:val="24"/>
        </w:rPr>
        <w:t xml:space="preserve"> separati: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  <w:u w:val="single"/>
        </w:rPr>
        <w:t>scheda</w:t>
      </w:r>
      <w:proofErr w:type="gramEnd"/>
      <w:r>
        <w:rPr>
          <w:rFonts w:ascii="Tahoma" w:hAnsi="Tahoma" w:cs="Tahoma"/>
          <w:sz w:val="24"/>
          <w:szCs w:val="24"/>
          <w:u w:val="single"/>
        </w:rPr>
        <w:t xml:space="preserve"> di partecipazione</w:t>
      </w:r>
      <w:r>
        <w:rPr>
          <w:rFonts w:ascii="Tahoma" w:hAnsi="Tahoma" w:cs="Tahoma"/>
          <w:sz w:val="24"/>
          <w:szCs w:val="24"/>
        </w:rPr>
        <w:t>, debitamente compilata, con dichiarazione di paternità dei componimenti e l’autorizzazione al trattamento dei dati personali (modulo allegato in calce);</w:t>
      </w:r>
    </w:p>
    <w:p w:rsidR="000404C3" w:rsidRDefault="000404C3" w:rsidP="000404C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i/>
          <w:sz w:val="24"/>
          <w:szCs w:val="24"/>
          <w:u w:val="single"/>
        </w:rPr>
        <w:t>componimenti</w:t>
      </w:r>
      <w:proofErr w:type="gramEnd"/>
      <w:r>
        <w:rPr>
          <w:rFonts w:ascii="Tahoma" w:hAnsi="Tahoma" w:cs="Tahoma"/>
          <w:i/>
          <w:sz w:val="24"/>
          <w:szCs w:val="24"/>
          <w:u w:val="single"/>
        </w:rPr>
        <w:t xml:space="preserve"> con i quali si intende partecipare</w:t>
      </w:r>
      <w:r>
        <w:rPr>
          <w:rFonts w:ascii="Tahoma" w:hAnsi="Tahoma" w:cs="Tahoma"/>
          <w:sz w:val="24"/>
          <w:szCs w:val="24"/>
        </w:rPr>
        <w:t xml:space="preserve">, in doppia copia; una </w:t>
      </w:r>
      <w:r>
        <w:rPr>
          <w:rFonts w:ascii="Tahoma" w:hAnsi="Tahoma" w:cs="Tahoma"/>
          <w:color w:val="141823"/>
        </w:rPr>
        <w:t xml:space="preserve">recante in calce </w:t>
      </w:r>
      <w:r>
        <w:rPr>
          <w:rFonts w:ascii="Tahoma" w:hAnsi="Tahoma" w:cs="Tahoma"/>
          <w:b/>
          <w:color w:val="141823"/>
        </w:rPr>
        <w:t>nome e cognome, indirizzo completo, dati anagrafici, recapito telefonico</w:t>
      </w:r>
      <w:r>
        <w:rPr>
          <w:rFonts w:ascii="Tahoma" w:hAnsi="Tahoma" w:cs="Tahoma"/>
          <w:color w:val="141823"/>
        </w:rPr>
        <w:t xml:space="preserve"> </w:t>
      </w:r>
      <w:r>
        <w:rPr>
          <w:rFonts w:ascii="Tahoma" w:hAnsi="Tahoma" w:cs="Tahoma"/>
          <w:b/>
          <w:color w:val="141823"/>
        </w:rPr>
        <w:t xml:space="preserve">ed email </w:t>
      </w:r>
      <w:r>
        <w:rPr>
          <w:rFonts w:ascii="Tahoma" w:hAnsi="Tahoma" w:cs="Tahoma"/>
          <w:sz w:val="24"/>
          <w:szCs w:val="24"/>
        </w:rPr>
        <w:t xml:space="preserve">e l’altra in forma anonima, priva di firma e di qualsiasi altro segno di riconoscimento; </w:t>
      </w:r>
    </w:p>
    <w:p w:rsidR="000404C3" w:rsidRDefault="000404C3" w:rsidP="000404C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i/>
          <w:sz w:val="24"/>
          <w:szCs w:val="24"/>
          <w:u w:val="single"/>
        </w:rPr>
        <w:t>copia</w:t>
      </w:r>
      <w:proofErr w:type="gramEnd"/>
      <w:r>
        <w:rPr>
          <w:rFonts w:ascii="Tahoma" w:hAnsi="Tahoma" w:cs="Tahoma"/>
          <w:i/>
          <w:sz w:val="24"/>
          <w:szCs w:val="24"/>
          <w:u w:val="single"/>
        </w:rPr>
        <w:t xml:space="preserve"> della ricevuta del versamento</w:t>
      </w:r>
      <w:r>
        <w:rPr>
          <w:rFonts w:ascii="Tahoma" w:hAnsi="Tahoma" w:cs="Tahoma"/>
          <w:sz w:val="24"/>
          <w:szCs w:val="24"/>
        </w:rPr>
        <w:t xml:space="preserve"> comprovante il pagamento del contributo di partecipazione di cui al successivo Art.4;</w:t>
      </w:r>
    </w:p>
    <w:p w:rsidR="000404C3" w:rsidRDefault="000404C3" w:rsidP="000404C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i/>
          <w:sz w:val="24"/>
          <w:szCs w:val="24"/>
          <w:u w:val="single"/>
        </w:rPr>
        <w:t>breve</w:t>
      </w:r>
      <w:proofErr w:type="gramEnd"/>
      <w:r>
        <w:rPr>
          <w:rFonts w:ascii="Tahoma" w:hAnsi="Tahoma" w:cs="Tahoma"/>
          <w:i/>
          <w:sz w:val="24"/>
          <w:szCs w:val="24"/>
          <w:u w:val="single"/>
        </w:rPr>
        <w:t xml:space="preserve"> biografia artistica</w:t>
      </w:r>
      <w:r>
        <w:rPr>
          <w:rFonts w:ascii="Tahoma" w:hAnsi="Tahoma" w:cs="Tahoma"/>
          <w:sz w:val="24"/>
          <w:szCs w:val="24"/>
        </w:rPr>
        <w:t xml:space="preserve"> (non superiore a 15 righe, in caso contrario non verrà presa in considerazione); </w:t>
      </w:r>
    </w:p>
    <w:p w:rsidR="000404C3" w:rsidRDefault="000404C3" w:rsidP="000404C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i/>
          <w:sz w:val="24"/>
          <w:szCs w:val="24"/>
          <w:u w:val="single"/>
        </w:rPr>
        <w:t>fotografia</w:t>
      </w:r>
      <w:proofErr w:type="gramEnd"/>
      <w:r>
        <w:rPr>
          <w:rFonts w:ascii="Tahoma" w:hAnsi="Tahoma" w:cs="Tahoma"/>
          <w:i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in formato </w:t>
      </w:r>
      <w:proofErr w:type="spellStart"/>
      <w:r>
        <w:rPr>
          <w:rFonts w:ascii="Tahoma" w:hAnsi="Tahoma" w:cs="Tahoma"/>
          <w:sz w:val="24"/>
          <w:szCs w:val="24"/>
        </w:rPr>
        <w:t>jpg</w:t>
      </w:r>
      <w:proofErr w:type="spellEnd"/>
      <w:r>
        <w:rPr>
          <w:rFonts w:ascii="Tahoma" w:hAnsi="Tahoma" w:cs="Tahoma"/>
          <w:sz w:val="24"/>
          <w:szCs w:val="24"/>
        </w:rPr>
        <w:t>, a colori, di buona qualità;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 xml:space="preserve">ART. 3 – TERMINI DI PRESENTAZIONE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6E1A2F" w:rsidRPr="002D6255" w:rsidRDefault="000404C3" w:rsidP="000404C3">
      <w:pPr>
        <w:shd w:val="clear" w:color="auto" w:fill="FFFFFF"/>
        <w:spacing w:after="0" w:line="240" w:lineRule="auto"/>
        <w:rPr>
          <w:rFonts w:ascii="Tahoma" w:hAnsi="Tahoma" w:cs="Tahoma"/>
          <w:b/>
          <w:i/>
          <w:sz w:val="36"/>
          <w:szCs w:val="36"/>
        </w:rPr>
      </w:pPr>
      <w:r w:rsidRPr="006E1A2F">
        <w:rPr>
          <w:rFonts w:ascii="Tahoma" w:hAnsi="Tahoma" w:cs="Tahoma"/>
          <w:b/>
          <w:i/>
          <w:sz w:val="28"/>
          <w:szCs w:val="28"/>
        </w:rPr>
        <w:t xml:space="preserve">I componimenti dovranno essere inviati </w:t>
      </w:r>
      <w:proofErr w:type="gramStart"/>
      <w:r w:rsidRPr="006E1A2F">
        <w:rPr>
          <w:rFonts w:ascii="Tahoma" w:hAnsi="Tahoma" w:cs="Tahoma"/>
          <w:b/>
          <w:i/>
          <w:sz w:val="28"/>
          <w:szCs w:val="28"/>
        </w:rPr>
        <w:t>entro</w:t>
      </w:r>
      <w:r w:rsidRPr="006E1A2F">
        <w:rPr>
          <w:rFonts w:ascii="Tahoma" w:hAnsi="Tahoma" w:cs="Tahoma"/>
          <w:b/>
          <w:i/>
          <w:sz w:val="24"/>
          <w:szCs w:val="24"/>
        </w:rPr>
        <w:t xml:space="preserve"> </w:t>
      </w:r>
      <w:r w:rsidR="006E1A2F">
        <w:rPr>
          <w:rFonts w:ascii="Tahoma" w:hAnsi="Tahoma" w:cs="Tahoma"/>
          <w:b/>
          <w:i/>
          <w:sz w:val="24"/>
          <w:szCs w:val="24"/>
        </w:rPr>
        <w:t xml:space="preserve"> </w:t>
      </w:r>
      <w:r w:rsidR="006E1A2F">
        <w:rPr>
          <w:rFonts w:ascii="Tahoma" w:hAnsi="Tahoma" w:cs="Tahoma"/>
          <w:b/>
          <w:i/>
          <w:sz w:val="32"/>
          <w:szCs w:val="32"/>
        </w:rPr>
        <w:t>il</w:t>
      </w:r>
      <w:proofErr w:type="gramEnd"/>
      <w:r w:rsidRPr="006E1A2F">
        <w:rPr>
          <w:rFonts w:ascii="Tahoma" w:hAnsi="Tahoma" w:cs="Tahoma"/>
          <w:b/>
          <w:i/>
          <w:sz w:val="32"/>
          <w:szCs w:val="32"/>
        </w:rPr>
        <w:t xml:space="preserve"> </w:t>
      </w:r>
      <w:r w:rsidR="006E1A2F" w:rsidRPr="002D6255">
        <w:rPr>
          <w:rFonts w:ascii="Tahoma" w:hAnsi="Tahoma" w:cs="Tahoma"/>
          <w:b/>
          <w:i/>
          <w:sz w:val="36"/>
          <w:szCs w:val="36"/>
          <w:u w:val="single"/>
        </w:rPr>
        <w:t>21 Marzo</w:t>
      </w:r>
      <w:r w:rsidRPr="002D6255">
        <w:rPr>
          <w:rFonts w:ascii="Tahoma" w:hAnsi="Tahoma" w:cs="Tahoma"/>
          <w:b/>
          <w:i/>
          <w:sz w:val="36"/>
          <w:szCs w:val="36"/>
          <w:u w:val="single"/>
        </w:rPr>
        <w:t xml:space="preserve"> 2021  </w:t>
      </w:r>
      <w:r w:rsidRPr="002D6255">
        <w:rPr>
          <w:rFonts w:ascii="Tahoma" w:hAnsi="Tahoma" w:cs="Tahoma"/>
          <w:i/>
          <w:sz w:val="36"/>
          <w:szCs w:val="36"/>
        </w:rPr>
        <w:t xml:space="preserve"> </w:t>
      </w:r>
    </w:p>
    <w:p w:rsidR="000404C3" w:rsidRPr="006E1A2F" w:rsidRDefault="000404C3" w:rsidP="000404C3">
      <w:pPr>
        <w:shd w:val="clear" w:color="auto" w:fill="FFFFFF"/>
        <w:spacing w:after="0" w:line="240" w:lineRule="auto"/>
        <w:rPr>
          <w:rFonts w:ascii="Tahoma" w:hAnsi="Tahoma" w:cs="Tahoma"/>
          <w:i/>
          <w:sz w:val="28"/>
          <w:szCs w:val="28"/>
        </w:rPr>
      </w:pPr>
      <w:r w:rsidRPr="006E1A2F">
        <w:rPr>
          <w:rFonts w:ascii="Tahoma" w:hAnsi="Tahoma" w:cs="Tahoma"/>
          <w:i/>
          <w:sz w:val="28"/>
          <w:szCs w:val="28"/>
        </w:rPr>
        <w:t>(</w:t>
      </w:r>
      <w:r w:rsidR="006E1A2F" w:rsidRPr="006E1A2F">
        <w:rPr>
          <w:rFonts w:ascii="Tahoma" w:hAnsi="Tahoma" w:cs="Tahoma"/>
          <w:i/>
          <w:sz w:val="28"/>
          <w:szCs w:val="28"/>
        </w:rPr>
        <w:t>Farà</w:t>
      </w:r>
      <w:r w:rsidRPr="006E1A2F">
        <w:rPr>
          <w:rFonts w:ascii="Tahoma" w:hAnsi="Tahoma" w:cs="Tahoma"/>
          <w:i/>
          <w:sz w:val="28"/>
          <w:szCs w:val="28"/>
        </w:rPr>
        <w:t xml:space="preserve"> fede la data di invio della e-mail).</w:t>
      </w:r>
    </w:p>
    <w:p w:rsidR="000404C3" w:rsidRDefault="000404C3" w:rsidP="000404C3">
      <w:pPr>
        <w:shd w:val="clear" w:color="auto" w:fill="FFFFFF"/>
        <w:spacing w:after="0" w:line="240" w:lineRule="auto"/>
        <w:rPr>
          <w:rFonts w:ascii="Tahoma" w:hAnsi="Tahoma" w:cs="Tahoma"/>
          <w:b/>
          <w:i/>
          <w:sz w:val="28"/>
          <w:szCs w:val="28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ART. 4 – QUOTA DI PARTECIPAZIONE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  <w:u w:val="single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La quota singola di partecipazione al Premio per la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Sezione A e B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di Poesia è di: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- 15.00 € per 1 o 2 (una o due) 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poesie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+ 8.00 € 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per l’antologia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= Totale € 23.00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- 25.00 € per 3 (tre) 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poesie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+ 8.00 € per l’antologia = Totale € 33.00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Si precisa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che si può partecipare ad ogni sezione inviando:</w:t>
      </w:r>
    </w:p>
    <w:p w:rsidR="000404C3" w:rsidRDefault="000404C3" w:rsidP="000404C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proofErr w:type="gramStart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per</w:t>
      </w:r>
      <w:proofErr w:type="gramEnd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la </w:t>
      </w:r>
      <w:proofErr w:type="spellStart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sez</w:t>
      </w:r>
      <w:proofErr w:type="spellEnd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A 1 o 2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poesie in lingua italiana;  </w:t>
      </w:r>
    </w:p>
    <w:p w:rsidR="000404C3" w:rsidRDefault="000404C3" w:rsidP="000404C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proofErr w:type="gramStart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per</w:t>
      </w:r>
      <w:proofErr w:type="gramEnd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la </w:t>
      </w:r>
      <w:proofErr w:type="spellStart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sez</w:t>
      </w:r>
      <w:proofErr w:type="spellEnd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B 1 o 2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poesie in Vernacolo.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Pertanto non si può partecipare inviando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1 (una) 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poesia in lingua italiana e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1 (una)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in Vernacolo a meno che la quota versata non sia singola per ogni sezione. 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 porta a conoscenza che </w:t>
      </w:r>
      <w:r>
        <w:rPr>
          <w:rFonts w:ascii="Tahoma" w:hAnsi="Tahoma" w:cs="Tahoma"/>
          <w:b/>
          <w:sz w:val="24"/>
          <w:szCs w:val="24"/>
        </w:rPr>
        <w:t>i Poeti non interessati all’antologia</w:t>
      </w:r>
      <w:r>
        <w:rPr>
          <w:rFonts w:ascii="Tahoma" w:hAnsi="Tahoma" w:cs="Tahoma"/>
          <w:sz w:val="24"/>
          <w:szCs w:val="24"/>
        </w:rPr>
        <w:t xml:space="preserve"> possono partecipare al Premio escludendo dalla quota di partecipazione il costo dei </w:t>
      </w:r>
      <w:r>
        <w:rPr>
          <w:rFonts w:ascii="Tahoma" w:hAnsi="Tahoma" w:cs="Tahoma"/>
          <w:b/>
          <w:sz w:val="24"/>
          <w:szCs w:val="24"/>
        </w:rPr>
        <w:t>8.00</w:t>
      </w:r>
      <w:r>
        <w:rPr>
          <w:rFonts w:ascii="Tahoma" w:hAnsi="Tahoma" w:cs="Tahoma"/>
          <w:sz w:val="24"/>
          <w:szCs w:val="24"/>
        </w:rPr>
        <w:t xml:space="preserve"> € relativo all’Antologia come di seguito riportato:</w:t>
      </w:r>
    </w:p>
    <w:p w:rsidR="000404C3" w:rsidRDefault="000404C3" w:rsidP="000404C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15.00 € per 1 o 2 (una o due) poesie </w:t>
      </w:r>
    </w:p>
    <w:p w:rsidR="000404C3" w:rsidRDefault="000404C3" w:rsidP="000404C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25.00 € per 3 (tre) poesie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La quota di partecipazione al Premio per la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Sezione C Breve Racconto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è di: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  <w:t xml:space="preserve">   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-   20.00 € (+ 8.00 € per l’antologia se si desidera inserirlo)</w:t>
      </w:r>
    </w:p>
    <w:p w:rsidR="000404C3" w:rsidRDefault="000404C3" w:rsidP="000404C3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Il Breve racconto </w:t>
      </w:r>
      <w:r>
        <w:rPr>
          <w:rFonts w:ascii="Tahoma" w:hAnsi="Tahoma" w:cs="Tahoma"/>
          <w:i/>
          <w:sz w:val="24"/>
          <w:szCs w:val="24"/>
        </w:rPr>
        <w:t xml:space="preserve">non dovrà superare le 3 cartelle editoriali e potrà essere </w:t>
      </w:r>
      <w:r>
        <w:rPr>
          <w:rFonts w:ascii="Tahoma" w:hAnsi="Tahoma" w:cs="Tahoma"/>
          <w:b/>
          <w:i/>
          <w:sz w:val="24"/>
          <w:szCs w:val="24"/>
        </w:rPr>
        <w:t>inedito o edito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b/>
          <w:i/>
          <w:sz w:val="24"/>
          <w:szCs w:val="24"/>
        </w:rPr>
        <w:t xml:space="preserve">se non premiato </w:t>
      </w:r>
      <w:r>
        <w:rPr>
          <w:rFonts w:ascii="Tahoma" w:hAnsi="Tahoma" w:cs="Tahoma"/>
          <w:i/>
          <w:sz w:val="24"/>
          <w:szCs w:val="24"/>
        </w:rPr>
        <w:t>ad ALTRI CONCORSI.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</w:pPr>
      <w:r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  <w:lastRenderedPageBreak/>
        <w:t>Il versamento della quota di partecipazione potrà essere effettuata a mezzo: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Ricarica su carta </w:t>
      </w:r>
      <w:proofErr w:type="spellStart"/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Postepay</w:t>
      </w:r>
      <w:proofErr w:type="spellEnd"/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Evolution</w:t>
      </w:r>
      <w:proofErr w:type="spellEnd"/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al nr. 5333 1711 0022 2377 intestato al Presidente 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Massimo Capriola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CF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CPRMSM50H25F839B.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Causale Premio “Emozioni in Versi”</w:t>
      </w:r>
    </w:p>
    <w:p w:rsidR="000404C3" w:rsidRDefault="000404C3" w:rsidP="000404C3">
      <w:pPr>
        <w:shd w:val="clear" w:color="auto" w:fill="FFFFFF"/>
        <w:spacing w:after="0" w:line="240" w:lineRule="auto"/>
        <w:ind w:left="75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Bonifico su </w:t>
      </w:r>
      <w:proofErr w:type="spellStart"/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Postapay</w:t>
      </w:r>
      <w:proofErr w:type="spellEnd"/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Evolution</w:t>
      </w:r>
      <w:proofErr w:type="spellEnd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, intestato a Massimo Capriola </w:t>
      </w:r>
    </w:p>
    <w:p w:rsidR="000404C3" w:rsidRDefault="000404C3" w:rsidP="000404C3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proofErr w:type="gramStart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codice</w:t>
      </w:r>
      <w:proofErr w:type="gramEnd"/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IBAN: IT45K3608 105 13828679 1186800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- Causale Premio “Emozioni in Versi”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Si fa presente che insieme alle poesie dovrà essere allegata 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obbligatoriamente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copia dell’avvenuto pagamento della quota di partecipazione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pena l’esclusione dal Premio.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u w:val="single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u w:val="single"/>
          <w:lang w:eastAsia="it-IT"/>
        </w:rPr>
        <w:t xml:space="preserve">ART. 5 – ANTOLOGIA </w:t>
      </w:r>
      <w:r>
        <w:rPr>
          <w:rFonts w:ascii="Tahoma" w:hAnsi="Tahoma" w:cs="Tahoma"/>
          <w:b/>
          <w:i/>
          <w:sz w:val="24"/>
          <w:szCs w:val="24"/>
          <w:u w:val="single"/>
        </w:rPr>
        <w:t>“La Madia dell’Arte”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La </w:t>
      </w:r>
      <w:r>
        <w:rPr>
          <w:rFonts w:ascii="Tahoma" w:hAnsi="Tahoma" w:cs="Tahoma"/>
          <w:b/>
          <w:i/>
          <w:sz w:val="24"/>
          <w:szCs w:val="24"/>
        </w:rPr>
        <w:t>Oceano edizioni,</w:t>
      </w:r>
      <w:r>
        <w:rPr>
          <w:rFonts w:ascii="Tahoma" w:hAnsi="Tahoma" w:cs="Tahoma"/>
          <w:i/>
          <w:sz w:val="24"/>
          <w:szCs w:val="24"/>
        </w:rPr>
        <w:t xml:space="preserve"> in occasione del 5° Premio Internazionale di Poesia </w:t>
      </w:r>
      <w:r>
        <w:rPr>
          <w:rFonts w:ascii="Tahoma" w:hAnsi="Tahoma" w:cs="Tahoma"/>
          <w:b/>
          <w:i/>
          <w:sz w:val="24"/>
          <w:szCs w:val="24"/>
        </w:rPr>
        <w:t xml:space="preserve">“Emozioni in Versi” </w:t>
      </w:r>
      <w:r>
        <w:rPr>
          <w:rFonts w:ascii="Tahoma" w:hAnsi="Tahoma" w:cs="Tahoma"/>
          <w:i/>
          <w:sz w:val="24"/>
          <w:szCs w:val="24"/>
        </w:rPr>
        <w:t xml:space="preserve">curerà la pubblicazione dell’Antologia de “La Madia dell’Arte”. </w:t>
      </w:r>
    </w:p>
    <w:p w:rsidR="000404C3" w:rsidRDefault="000404C3" w:rsidP="000404C3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A tale Antologia avranno diritto a partecipare tutti i poeti e le poetesse iscritti al 5° Premio ed avranno diritto ad una copia dell’Antologia.</w:t>
      </w:r>
    </w:p>
    <w:p w:rsidR="000404C3" w:rsidRDefault="000404C3" w:rsidP="000404C3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</w:p>
    <w:p w:rsidR="000404C3" w:rsidRDefault="000404C3" w:rsidP="000404C3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Ogni poeta avrà diritto ad essere presente con </w:t>
      </w:r>
      <w:r>
        <w:rPr>
          <w:rFonts w:ascii="Tahoma" w:hAnsi="Tahoma" w:cs="Tahoma"/>
          <w:b/>
          <w:i/>
          <w:sz w:val="24"/>
          <w:szCs w:val="24"/>
        </w:rPr>
        <w:t>2 (due) pagine.</w:t>
      </w:r>
    </w:p>
    <w:p w:rsidR="000404C3" w:rsidRDefault="000404C3" w:rsidP="000404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La prima</w:t>
      </w:r>
      <w:r>
        <w:rPr>
          <w:rFonts w:ascii="Tahoma" w:hAnsi="Tahoma" w:cs="Tahoma"/>
          <w:i/>
          <w:sz w:val="24"/>
          <w:szCs w:val="24"/>
        </w:rPr>
        <w:t xml:space="preserve"> conterrà una sintesi della </w:t>
      </w:r>
      <w:r>
        <w:rPr>
          <w:rFonts w:ascii="Tahoma" w:hAnsi="Tahoma" w:cs="Tahoma"/>
          <w:b/>
          <w:i/>
          <w:sz w:val="24"/>
          <w:szCs w:val="24"/>
        </w:rPr>
        <w:t>biografia artistica e la foto inviata</w:t>
      </w:r>
      <w:r>
        <w:rPr>
          <w:rFonts w:ascii="Tahoma" w:hAnsi="Tahoma" w:cs="Tahoma"/>
          <w:i/>
          <w:sz w:val="24"/>
          <w:szCs w:val="24"/>
        </w:rPr>
        <w:t xml:space="preserve"> del poeta </w:t>
      </w:r>
    </w:p>
    <w:p w:rsidR="000404C3" w:rsidRDefault="000404C3" w:rsidP="000404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La seconda</w:t>
      </w:r>
      <w:r>
        <w:rPr>
          <w:rFonts w:ascii="Tahoma" w:hAnsi="Tahoma" w:cs="Tahoma"/>
          <w:i/>
          <w:sz w:val="24"/>
          <w:szCs w:val="24"/>
        </w:rPr>
        <w:t xml:space="preserve"> pagina conterrà il racconto o una poesia del poeta (nel caso di iscrizione con più di una poesia, sarà pubblicata una tra quelle inviate scelta a caso considerato che l’antologia viene realizzata prima del verdetto dei giurati).</w:t>
      </w:r>
    </w:p>
    <w:p w:rsidR="000404C3" w:rsidRDefault="000404C3" w:rsidP="000404C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Il poeta </w:t>
      </w:r>
      <w:r>
        <w:rPr>
          <w:rFonts w:ascii="Tahoma" w:hAnsi="Tahoma" w:cs="Tahoma"/>
          <w:i/>
          <w:sz w:val="24"/>
          <w:szCs w:val="24"/>
        </w:rPr>
        <w:t>dovrà indicare quale delle poesie vuole che sia inserita nell’antologia.</w:t>
      </w:r>
    </w:p>
    <w:p w:rsidR="000404C3" w:rsidRDefault="000404C3" w:rsidP="000404C3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Chiaramente chi non è interessato all’antologia non ha motivo di inviare la foto e la biografia</w:t>
      </w:r>
    </w:p>
    <w:p w:rsidR="000404C3" w:rsidRDefault="000404C3" w:rsidP="000404C3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 xml:space="preserve">ART. 6 – PREMI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  <w:u w:val="single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 ogni sezione, durante il Cerimoniale di premiazione, verranno proclamati i primi tre classificati che riceveranno un trofeo personalizzato e la pergamena accademica a firma del Presidente del Premio e del Vice Presidente, con relativa significazione critica.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Tutti gli altri finalisti riceveranno parimenti un trofeo e una pergamena accademica d’onore o diploma accademico di merito.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</w:pPr>
      <w:r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  <w:t xml:space="preserve">I premi sono così articolati: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-   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Poesia d'amore e Tema libero        Sezione A                  1°   2°   </w:t>
      </w:r>
      <w:proofErr w:type="gramStart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e  3</w:t>
      </w:r>
      <w:proofErr w:type="gramEnd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°  Posto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 -  Poesia in vernacolo                         Sezione B                  1°   2°   </w:t>
      </w:r>
      <w:proofErr w:type="gramStart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e  3</w:t>
      </w:r>
      <w:proofErr w:type="gramEnd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°  Posto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-   Breve Narrativa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                              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Sezione C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                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 1°   2°    </w:t>
      </w:r>
      <w:proofErr w:type="gramStart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e  3</w:t>
      </w:r>
      <w:proofErr w:type="gramEnd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°  Posto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Per le Sezioni A e B dal terzo classificato in poi, ci saranno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hAnsi="Tahoma" w:cs="Tahoma"/>
          <w:b/>
          <w:i/>
          <w:color w:val="141823"/>
          <w:sz w:val="24"/>
          <w:szCs w:val="24"/>
        </w:rPr>
        <w:t xml:space="preserve">Plausi speciali                                            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Encomio d'onore,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Menzioni di Critica Letteraria e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Premio del Presidente.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Per la Sezione C </w:t>
      </w:r>
      <w:r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  <w:t>(Brevi racconti)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 ci verranno assegnati i premi dal 1° al 5° classificato.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16"/>
          <w:szCs w:val="16"/>
          <w:lang w:eastAsia="it-IT"/>
        </w:rPr>
      </w:pPr>
    </w:p>
    <w:p w:rsidR="000404C3" w:rsidRPr="00F75EF9" w:rsidRDefault="000404C3" w:rsidP="00F75E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</w:pPr>
      <w:r w:rsidRPr="00F75EF9"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  <w:t>Lista finalisti e vincitori</w:t>
      </w:r>
    </w:p>
    <w:p w:rsidR="000404C3" w:rsidRPr="00F75EF9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16"/>
          <w:szCs w:val="16"/>
          <w:u w:val="single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  <w:lastRenderedPageBreak/>
        <w:t xml:space="preserve">Sarà pubblicata una lista riguardanti i finalisti e successivamente 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ai soli vincitori, in forma privata</w:t>
      </w:r>
      <w:r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  <w:t xml:space="preserve">, sarà comunicata la relativa posizione di graduatoria riguardante 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i primi 3 (tre) posti.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</w:p>
    <w:p w:rsidR="000404C3" w:rsidRDefault="000404C3" w:rsidP="00040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I Poeti che risulteranno </w:t>
      </w:r>
      <w:r>
        <w:rPr>
          <w:rFonts w:ascii="Tahoma" w:hAnsi="Tahoma" w:cs="Tahoma"/>
          <w:b/>
          <w:i/>
          <w:sz w:val="24"/>
          <w:szCs w:val="24"/>
        </w:rPr>
        <w:t>vincitori di un premio</w:t>
      </w:r>
      <w:r>
        <w:rPr>
          <w:rFonts w:ascii="Tahoma" w:hAnsi="Tahoma" w:cs="Tahoma"/>
          <w:i/>
          <w:sz w:val="24"/>
          <w:szCs w:val="24"/>
        </w:rPr>
        <w:t xml:space="preserve"> (Coppa, Trofeo, Targa o altro) impossibilitati ad essere presenti alla serata di premiazione potranno far ritirare il proprio premio previo invio delega scritta.  </w:t>
      </w:r>
    </w:p>
    <w:p w:rsidR="000404C3" w:rsidRDefault="000404C3" w:rsidP="00040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I premi non ritirati</w:t>
      </w:r>
      <w:r>
        <w:rPr>
          <w:rFonts w:ascii="Tahoma" w:hAnsi="Tahoma" w:cs="Tahoma"/>
          <w:b/>
          <w:i/>
          <w:sz w:val="24"/>
          <w:szCs w:val="24"/>
        </w:rPr>
        <w:t xml:space="preserve"> SARANNO SPEDITI con spesa a carico del premiato.</w:t>
      </w:r>
      <w:r>
        <w:rPr>
          <w:rFonts w:ascii="Tahoma" w:hAnsi="Tahoma" w:cs="Tahoma"/>
          <w:i/>
          <w:sz w:val="24"/>
          <w:szCs w:val="24"/>
        </w:rPr>
        <w:t xml:space="preserve">  </w:t>
      </w:r>
    </w:p>
    <w:p w:rsidR="000404C3" w:rsidRDefault="000404C3" w:rsidP="000404C3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Nel caso l’associazione dà anche la possibilità di ritirare il proprio trofeo partecipando alla serata di premiazione del successivo Premio indetto da “La Madia dell’Arte” previa comunicazione. </w:t>
      </w:r>
    </w:p>
    <w:p w:rsidR="000404C3" w:rsidRDefault="000404C3" w:rsidP="000404C3">
      <w:pPr>
        <w:rPr>
          <w:sz w:val="16"/>
          <w:szCs w:val="16"/>
        </w:rPr>
      </w:pPr>
    </w:p>
    <w:p w:rsidR="000404C3" w:rsidRDefault="000404C3" w:rsidP="000404C3">
      <w:pPr>
        <w:rPr>
          <w:rFonts w:ascii="Tahoma" w:hAnsi="Tahoma" w:cs="Tahoma"/>
          <w:i/>
          <w:sz w:val="24"/>
          <w:szCs w:val="24"/>
          <w:u w:val="single"/>
        </w:rPr>
      </w:pPr>
      <w:r>
        <w:rPr>
          <w:rFonts w:ascii="Tahoma" w:hAnsi="Tahoma" w:cs="Tahoma"/>
          <w:i/>
          <w:sz w:val="24"/>
          <w:szCs w:val="24"/>
          <w:u w:val="single"/>
        </w:rPr>
        <w:t>Poeti non presenti alla serata di premiazione</w:t>
      </w:r>
    </w:p>
    <w:p w:rsidR="000404C3" w:rsidRDefault="000404C3" w:rsidP="000404C3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Coloro che saranno impossibilitati a partecipare alla serata finale, previo invio quota di spedizioni </w:t>
      </w:r>
      <w:r>
        <w:rPr>
          <w:rFonts w:ascii="Tahoma" w:hAnsi="Tahoma" w:cs="Tahoma"/>
          <w:b/>
          <w:i/>
          <w:sz w:val="24"/>
          <w:szCs w:val="24"/>
        </w:rPr>
        <w:t>pari ad € 5.00,</w:t>
      </w:r>
      <w:r>
        <w:rPr>
          <w:rFonts w:ascii="Tahoma" w:hAnsi="Tahoma" w:cs="Tahoma"/>
          <w:i/>
          <w:sz w:val="24"/>
          <w:szCs w:val="24"/>
        </w:rPr>
        <w:t xml:space="preserve"> su richiesta, potranno ricevere a mezzo corriere postale </w:t>
      </w:r>
      <w:r>
        <w:rPr>
          <w:rFonts w:ascii="Tahoma" w:hAnsi="Tahoma" w:cs="Tahoma"/>
          <w:b/>
          <w:i/>
          <w:sz w:val="24"/>
          <w:szCs w:val="24"/>
        </w:rPr>
        <w:t>la copia dell’Antologia e la pergamena</w:t>
      </w:r>
      <w:r>
        <w:rPr>
          <w:rFonts w:ascii="Tahoma" w:hAnsi="Tahoma" w:cs="Tahoma"/>
          <w:i/>
          <w:sz w:val="24"/>
          <w:szCs w:val="24"/>
        </w:rPr>
        <w:t>. Inoltre ogni iscritto al concorso avrà diritto all’acquisto di ulteriori copie ad un prezzo in offerta rispetto al costo di copertina.</w:t>
      </w:r>
    </w:p>
    <w:p w:rsidR="000404C3" w:rsidRDefault="000404C3" w:rsidP="000404C3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ART. 7 – CERIMONIALE DI PREMIAZIONE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hAnsi="Tahoma" w:cs="Tahoma"/>
          <w:b/>
          <w:i/>
          <w:color w:val="141823"/>
          <w:sz w:val="24"/>
          <w:szCs w:val="24"/>
        </w:rPr>
        <w:t>La serata di premiazione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  si svolgerà tra fine maggio inizio Giugno dalle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ore 15:00 in una location storica di Napoli che sarà comunicata a tempo dovuto.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Tutti i vincitori saranno avvisati in tempo utile al fine di poter partecipare alla serata, durante la quale saranno lette le poesie, dagli autori, o da altre persone che verranno indicate dall’Associazione organizzatrice. Non vi saranno rimborsi spese.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 xml:space="preserve">ART. 8 – AUTORIZZAZIONE ALLA PUBBLICAZIONE DEI COMPONIMENTI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partecipazione al Premio implica la tacita autorizzazione a pubblicare i componimenti, senza ulteriori formalità, sul sito dell’Associazione e sulle pagine </w:t>
      </w:r>
      <w:proofErr w:type="spellStart"/>
      <w:r>
        <w:rPr>
          <w:rFonts w:ascii="Tahoma" w:hAnsi="Tahoma" w:cs="Tahoma"/>
          <w:sz w:val="24"/>
          <w:szCs w:val="24"/>
        </w:rPr>
        <w:t>Facebook</w:t>
      </w:r>
      <w:proofErr w:type="spellEnd"/>
      <w:r>
        <w:rPr>
          <w:rFonts w:ascii="Tahoma" w:hAnsi="Tahoma" w:cs="Tahoma"/>
          <w:sz w:val="24"/>
          <w:szCs w:val="24"/>
        </w:rPr>
        <w:t xml:space="preserve">, nonché sul materiale pubblicitario e informativo del Premio, unitamente a eventuali foto della premiazione su quotidiani, riviste culturali, social network.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menzione del nome dell’autore è prevista nel rispetto dell’Art. 20 del DPR n.19 del 8/01/1979.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Inoltre la sottoscrizione della scheda di partecipazione, costituisce a tutti gli effetti liberatoria per il consenso alla pubblicazione dei componimenti sull’Antologia del Premio, fatto salvo il diritto d’Autore che resta in capo al candidato.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Non è previsto alcun compenso per diritti d’autore, altresì non è previsto alcun obbligo di acquisto.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</w:rPr>
        <w:t>I componimenti partecipanti al Premio non verranno restituiti.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 xml:space="preserve">ART. 9 – ACCETTAZIONE DEL PRESENTE REGOLAMENTO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partecipazione al Premio implica automaticamente l’accettazione di tutti gli articoli del presente regolamento, vincolante per tutti i candidati, i quali rinunciano ad ogni e qualsiasi rivalsa futura nei confronti dell’Associazione. Per quanto non previsto dal presente bando, valgono le deliberazioni del Consiglio Direttivo.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Il giudizio della giuria è insindacabile ed inappellabile. 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4"/>
          <w:szCs w:val="24"/>
          <w:lang w:eastAsia="it-IT"/>
        </w:rPr>
        <w:t>I nomi dei componenti la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Giuria saranno resi noti durante la serata di Premiazione.</w:t>
      </w: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41823"/>
          <w:sz w:val="24"/>
          <w:szCs w:val="24"/>
          <w:u w:val="single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Il presidente dell’Associazione Culturale 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“La Madia dell’Arte”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  <w:t>Prof. Massimo Capriola</w:t>
      </w:r>
    </w:p>
    <w:p w:rsidR="000404C3" w:rsidRDefault="000404C3" w:rsidP="000404C3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                                            </w:t>
      </w:r>
      <w:r>
        <w:rPr>
          <w:rFonts w:ascii="Tahoma" w:eastAsia="Times New Roman" w:hAnsi="Tahoma" w:cs="Tahoma"/>
          <w:noProof/>
          <w:color w:val="141823"/>
          <w:sz w:val="24"/>
          <w:szCs w:val="24"/>
          <w:lang w:eastAsia="it-IT"/>
        </w:rPr>
        <w:drawing>
          <wp:inline distT="0" distB="0" distL="0" distR="0">
            <wp:extent cx="1552575" cy="4572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C3" w:rsidRDefault="000404C3" w:rsidP="000404C3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>“La Madia dell’Arte”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Sede </w:t>
      </w: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Amministrativa dell’Associazione: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proofErr w:type="gramStart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c</w:t>
      </w:r>
      <w:proofErr w:type="gramEnd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/o Prof. Massimo Capriola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Via </w:t>
      </w:r>
      <w:proofErr w:type="spellStart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Pisciariello</w:t>
      </w:r>
      <w:proofErr w:type="spellEnd"/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, 13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81044 Conca della Campania (CE)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hAnsi="Tahoma" w:cs="Tahoma"/>
          <w:b/>
          <w:i/>
          <w:sz w:val="24"/>
          <w:szCs w:val="24"/>
        </w:rPr>
        <w:t>info@lamadiadellarte.it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</w:p>
    <w:p w:rsidR="000404C3" w:rsidRDefault="000404C3" w:rsidP="000404C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</w:p>
    <w:p w:rsidR="000404C3" w:rsidRDefault="000404C3" w:rsidP="000404C3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</w:p>
    <w:p w:rsidR="000404C3" w:rsidRDefault="000404C3" w:rsidP="000404C3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sz w:val="24"/>
          <w:szCs w:val="24"/>
          <w:u w:val="single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u w:val="single"/>
          <w:lang w:eastAsia="it-IT"/>
        </w:rPr>
        <w:t>LE NOVITA’</w:t>
      </w:r>
    </w:p>
    <w:p w:rsidR="000404C3" w:rsidRDefault="000404C3" w:rsidP="000404C3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sz w:val="16"/>
          <w:szCs w:val="16"/>
          <w:lang w:eastAsia="it-IT"/>
        </w:rPr>
      </w:pPr>
    </w:p>
    <w:p w:rsidR="000404C3" w:rsidRDefault="000404C3" w:rsidP="000404C3">
      <w:pPr>
        <w:shd w:val="clear" w:color="auto" w:fill="FFFFFF"/>
        <w:tabs>
          <w:tab w:val="left" w:pos="851"/>
        </w:tabs>
        <w:spacing w:after="0" w:line="240" w:lineRule="auto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i/>
          <w:color w:val="000000"/>
          <w:sz w:val="24"/>
          <w:szCs w:val="24"/>
          <w:shd w:val="clear" w:color="auto" w:fill="E5E4E4"/>
          <w:lang w:eastAsia="it-IT"/>
        </w:rPr>
        <w:t>Di anno in anno La Madia dell'Arte si prefigge l'obiettivo di migliorarsi e di conseguenza di apportare migliorie e novità ai propri eventi.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54" w:lineRule="auto"/>
        <w:rPr>
          <w:rFonts w:ascii="Tahoma" w:hAnsi="Tahoma" w:cs="Tahoma"/>
          <w:bCs/>
          <w:i/>
          <w:iCs/>
          <w:sz w:val="24"/>
          <w:szCs w:val="24"/>
        </w:rPr>
      </w:pPr>
      <w:r>
        <w:rPr>
          <w:rFonts w:ascii="Tahoma" w:hAnsi="Tahoma" w:cs="Tahoma"/>
          <w:bCs/>
          <w:i/>
          <w:iCs/>
          <w:sz w:val="24"/>
          <w:szCs w:val="24"/>
        </w:rPr>
        <w:t xml:space="preserve">Questa 5° Edizione di </w:t>
      </w:r>
      <w:r>
        <w:rPr>
          <w:rFonts w:ascii="Tahoma" w:hAnsi="Tahoma" w:cs="Tahoma"/>
          <w:b/>
          <w:bCs/>
          <w:i/>
          <w:iCs/>
          <w:sz w:val="24"/>
          <w:szCs w:val="24"/>
        </w:rPr>
        <w:t>“Emozioni in Versi”</w:t>
      </w:r>
      <w:r>
        <w:rPr>
          <w:rFonts w:ascii="Tahoma" w:hAnsi="Tahoma" w:cs="Tahoma"/>
          <w:bCs/>
          <w:i/>
          <w:iCs/>
          <w:sz w:val="24"/>
          <w:szCs w:val="24"/>
        </w:rPr>
        <w:t xml:space="preserve"> anno 2021 de </w:t>
      </w: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“La Madia dell’Arte”  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54" w:lineRule="auto"/>
        <w:rPr>
          <w:rFonts w:ascii="Tahoma" w:hAnsi="Tahoma" w:cs="Tahoma"/>
          <w:bCs/>
          <w:i/>
          <w:iCs/>
          <w:sz w:val="24"/>
          <w:szCs w:val="24"/>
        </w:rPr>
      </w:pPr>
      <w:proofErr w:type="gramStart"/>
      <w:r>
        <w:rPr>
          <w:rFonts w:ascii="Tahoma" w:hAnsi="Tahoma" w:cs="Tahoma"/>
          <w:bCs/>
          <w:i/>
          <w:iCs/>
          <w:sz w:val="24"/>
          <w:szCs w:val="24"/>
        </w:rPr>
        <w:t>si</w:t>
      </w:r>
      <w:proofErr w:type="gramEnd"/>
      <w:r>
        <w:rPr>
          <w:rFonts w:ascii="Tahoma" w:hAnsi="Tahoma" w:cs="Tahoma"/>
          <w:bCs/>
          <w:i/>
          <w:iCs/>
          <w:sz w:val="24"/>
          <w:szCs w:val="24"/>
        </w:rPr>
        <w:t xml:space="preserve"> arricchisce di  </w:t>
      </w:r>
      <w:r>
        <w:rPr>
          <w:rFonts w:ascii="Tahoma" w:hAnsi="Tahoma" w:cs="Tahoma"/>
          <w:b/>
          <w:bCs/>
          <w:i/>
          <w:iCs/>
          <w:sz w:val="24"/>
          <w:szCs w:val="24"/>
        </w:rPr>
        <w:t>quattro (4) novità</w:t>
      </w:r>
      <w:r>
        <w:rPr>
          <w:rFonts w:ascii="Tahoma" w:hAnsi="Tahoma" w:cs="Tahoma"/>
          <w:bCs/>
          <w:i/>
          <w:iCs/>
          <w:sz w:val="24"/>
          <w:szCs w:val="24"/>
        </w:rPr>
        <w:t xml:space="preserve"> e quindi di più premi rispetto alle altre edizioni. 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54" w:lineRule="auto"/>
        <w:rPr>
          <w:rFonts w:ascii="Tahoma" w:hAnsi="Tahoma" w:cs="Tahoma"/>
          <w:bCs/>
          <w:i/>
          <w:iCs/>
          <w:sz w:val="16"/>
          <w:szCs w:val="16"/>
        </w:rPr>
      </w:pPr>
    </w:p>
    <w:p w:rsidR="000404C3" w:rsidRDefault="000404C3" w:rsidP="000404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4" w:lineRule="auto"/>
        <w:contextualSpacing/>
        <w:rPr>
          <w:rFonts w:ascii="Tahoma" w:hAnsi="Tahoma" w:cs="Tahoma"/>
          <w:bCs/>
          <w:i/>
          <w:iCs/>
          <w:sz w:val="16"/>
          <w:szCs w:val="16"/>
        </w:rPr>
      </w:pPr>
      <w:r>
        <w:rPr>
          <w:rFonts w:ascii="Tahoma" w:hAnsi="Tahoma" w:cs="Tahoma"/>
          <w:bCs/>
          <w:i/>
          <w:iCs/>
          <w:sz w:val="24"/>
          <w:szCs w:val="24"/>
        </w:rPr>
        <w:t xml:space="preserve">1) </w:t>
      </w:r>
      <w:r>
        <w:rPr>
          <w:rFonts w:ascii="Tahoma" w:hAnsi="Tahoma" w:cs="Tahoma"/>
          <w:bCs/>
          <w:i/>
          <w:iCs/>
          <w:sz w:val="24"/>
          <w:szCs w:val="24"/>
          <w:u w:val="single"/>
        </w:rPr>
        <w:t>PREMIO UNICO IN DENARO:</w:t>
      </w:r>
      <w:r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r>
        <w:rPr>
          <w:rFonts w:ascii="Tahoma" w:hAnsi="Tahoma" w:cs="Tahoma"/>
          <w:bCs/>
          <w:i/>
          <w:iCs/>
          <w:sz w:val="16"/>
          <w:szCs w:val="16"/>
        </w:rPr>
        <w:t>(1)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Cs/>
          <w:i/>
          <w:sz w:val="16"/>
          <w:szCs w:val="16"/>
        </w:rPr>
      </w:pP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Cs/>
          <w:i/>
          <w:sz w:val="24"/>
          <w:szCs w:val="24"/>
        </w:rPr>
      </w:pPr>
      <w:r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  <w:t xml:space="preserve">Per Emozioni in Versi anno 2021 la prima novità è rappresentata dell'inserimento di una finestra che vede </w:t>
      </w:r>
      <w:r>
        <w:rPr>
          <w:rFonts w:ascii="Tahoma" w:hAnsi="Tahoma" w:cs="Tahoma"/>
          <w:b/>
          <w:i/>
          <w:color w:val="000000"/>
          <w:sz w:val="24"/>
          <w:szCs w:val="24"/>
          <w:shd w:val="clear" w:color="auto" w:fill="E5E4E4"/>
        </w:rPr>
        <w:t>un premio unico in denaro pari a € 250,00.</w:t>
      </w:r>
      <w:r>
        <w:rPr>
          <w:rFonts w:ascii="Tahoma" w:hAnsi="Tahoma" w:cs="Tahoma"/>
          <w:b/>
          <w:bCs/>
          <w:i/>
          <w:sz w:val="24"/>
          <w:szCs w:val="24"/>
        </w:rPr>
        <w:t xml:space="preserve"> </w:t>
      </w:r>
      <w:r>
        <w:rPr>
          <w:rFonts w:ascii="Tahoma" w:hAnsi="Tahoma" w:cs="Tahoma"/>
          <w:bCs/>
          <w:i/>
          <w:sz w:val="24"/>
          <w:szCs w:val="24"/>
        </w:rPr>
        <w:t xml:space="preserve">Potranno accedere a questa finestra solo i Poeti partecipanti al concorso con l’aggiunta di una quota pari a € 5.00. 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Cs/>
          <w:i/>
          <w:sz w:val="24"/>
          <w:szCs w:val="24"/>
        </w:rPr>
      </w:pPr>
      <w:r>
        <w:rPr>
          <w:rFonts w:ascii="Tahoma" w:hAnsi="Tahoma" w:cs="Tahoma"/>
          <w:bCs/>
          <w:i/>
          <w:sz w:val="24"/>
          <w:szCs w:val="24"/>
        </w:rPr>
        <w:t>Il poeta dovrà presentare una poesia in lingua Italiana diversa da quella del concorso. Per questa novità è prevista un giuria diversa da quella del Premio.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Cs/>
          <w:i/>
          <w:sz w:val="16"/>
          <w:szCs w:val="16"/>
        </w:rPr>
      </w:pPr>
    </w:p>
    <w:p w:rsidR="000404C3" w:rsidRDefault="000404C3" w:rsidP="000404C3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/>
          <w:sz w:val="24"/>
          <w:szCs w:val="24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Il Premio sarà valido al raggiungimento di un numero adeguato di partecipanti (non meno di 35) </w:t>
      </w:r>
    </w:p>
    <w:p w:rsidR="000404C3" w:rsidRDefault="000404C3" w:rsidP="000404C3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  <w:bCs/>
          <w:i/>
          <w:sz w:val="24"/>
          <w:szCs w:val="24"/>
        </w:rPr>
      </w:pP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/>
          <w:sz w:val="24"/>
          <w:szCs w:val="24"/>
        </w:rPr>
      </w:pPr>
      <w:r>
        <w:rPr>
          <w:rFonts w:ascii="Tahoma" w:hAnsi="Tahoma" w:cs="Tahoma"/>
          <w:bCs/>
          <w:i/>
          <w:sz w:val="24"/>
          <w:szCs w:val="24"/>
        </w:rPr>
        <w:t xml:space="preserve">         2) </w:t>
      </w:r>
      <w:r>
        <w:rPr>
          <w:rFonts w:ascii="Tahoma" w:hAnsi="Tahoma" w:cs="Tahoma"/>
          <w:bCs/>
          <w:i/>
          <w:sz w:val="24"/>
          <w:szCs w:val="24"/>
          <w:u w:val="single"/>
        </w:rPr>
        <w:t>PREMI da COMUNI E SPONSOR</w:t>
      </w:r>
      <w:r>
        <w:rPr>
          <w:rFonts w:ascii="Tahoma" w:hAnsi="Tahoma" w:cs="Tahoma"/>
          <w:bCs/>
          <w:i/>
          <w:sz w:val="24"/>
          <w:szCs w:val="24"/>
        </w:rPr>
        <w:t xml:space="preserve">; 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Cs/>
          <w:i/>
          <w:sz w:val="16"/>
          <w:szCs w:val="16"/>
        </w:rPr>
      </w:pP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 w:cs="Tahoma"/>
          <w:bCs/>
          <w:i/>
          <w:sz w:val="24"/>
          <w:szCs w:val="24"/>
        </w:rPr>
        <w:t xml:space="preserve">In questo caso si tratta di premi offerti da vari </w:t>
      </w:r>
      <w:r>
        <w:rPr>
          <w:rFonts w:ascii="Tahoma" w:hAnsi="Tahoma" w:cs="Tahoma"/>
          <w:b/>
          <w:bCs/>
          <w:i/>
          <w:sz w:val="24"/>
          <w:szCs w:val="24"/>
        </w:rPr>
        <w:t>Comuni o da Sponsor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Cs/>
          <w:i/>
          <w:sz w:val="16"/>
          <w:szCs w:val="16"/>
        </w:rPr>
      </w:pPr>
    </w:p>
    <w:p w:rsidR="000404C3" w:rsidRDefault="000404C3" w:rsidP="000404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/>
          <w:sz w:val="24"/>
          <w:szCs w:val="24"/>
        </w:rPr>
      </w:pPr>
      <w:r>
        <w:rPr>
          <w:rFonts w:ascii="Tahoma" w:hAnsi="Tahoma" w:cs="Tahoma"/>
          <w:bCs/>
          <w:i/>
          <w:sz w:val="24"/>
          <w:szCs w:val="24"/>
        </w:rPr>
        <w:t xml:space="preserve">3) </w:t>
      </w:r>
      <w:r>
        <w:rPr>
          <w:rFonts w:ascii="Tahoma" w:hAnsi="Tahoma" w:cs="Tahoma"/>
          <w:bCs/>
          <w:i/>
          <w:sz w:val="24"/>
          <w:szCs w:val="24"/>
          <w:u w:val="single"/>
        </w:rPr>
        <w:t>CENA SOCIALE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Cs/>
          <w:i/>
          <w:sz w:val="16"/>
          <w:szCs w:val="16"/>
        </w:rPr>
      </w:pPr>
      <w:r>
        <w:rPr>
          <w:rFonts w:ascii="Tahoma" w:hAnsi="Tahoma" w:cs="Tahoma"/>
          <w:bCs/>
          <w:i/>
          <w:sz w:val="24"/>
          <w:szCs w:val="24"/>
        </w:rPr>
        <w:t xml:space="preserve"> 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 w:cs="Tahoma"/>
          <w:bCs/>
          <w:i/>
          <w:sz w:val="24"/>
          <w:szCs w:val="24"/>
        </w:rPr>
        <w:t xml:space="preserve">Per chi aderisce a margine dell’evento. </w:t>
      </w:r>
      <w:r>
        <w:rPr>
          <w:rFonts w:ascii="Tahoma" w:hAnsi="Tahoma" w:cs="Tahoma"/>
          <w:b/>
          <w:bCs/>
          <w:i/>
          <w:sz w:val="24"/>
          <w:szCs w:val="24"/>
        </w:rPr>
        <w:t>Una gustosa cena</w:t>
      </w:r>
      <w:r>
        <w:rPr>
          <w:rFonts w:ascii="Tahoma" w:hAnsi="Tahoma" w:cs="Tahoma"/>
          <w:bCs/>
          <w:i/>
          <w:sz w:val="24"/>
          <w:szCs w:val="24"/>
        </w:rPr>
        <w:t xml:space="preserve"> che rappresenterebbe il suggello ad un evento che si preannuncia effervescente ed emozionante. Per le informazioni sulla cena e le eventuali prenotazioni rivolgersi alla </w:t>
      </w:r>
      <w:r>
        <w:rPr>
          <w:rFonts w:ascii="Tahoma" w:hAnsi="Tahoma" w:cs="Tahoma"/>
          <w:b/>
          <w:bCs/>
          <w:i/>
          <w:sz w:val="24"/>
          <w:szCs w:val="24"/>
        </w:rPr>
        <w:t xml:space="preserve">Sig.ra Rosa Nunziante </w:t>
      </w:r>
      <w:proofErr w:type="spellStart"/>
      <w:r>
        <w:rPr>
          <w:rFonts w:ascii="Tahoma" w:hAnsi="Tahoma" w:cs="Tahoma"/>
          <w:b/>
          <w:bCs/>
          <w:i/>
          <w:sz w:val="24"/>
          <w:szCs w:val="24"/>
        </w:rPr>
        <w:t>cell</w:t>
      </w:r>
      <w:proofErr w:type="spellEnd"/>
      <w:r>
        <w:rPr>
          <w:rFonts w:ascii="Tahoma" w:hAnsi="Tahoma" w:cs="Tahoma"/>
          <w:b/>
          <w:bCs/>
          <w:i/>
          <w:sz w:val="24"/>
          <w:szCs w:val="24"/>
        </w:rPr>
        <w:t>. 339 8677678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bCs/>
          <w:i/>
          <w:sz w:val="24"/>
          <w:szCs w:val="24"/>
        </w:rPr>
      </w:pPr>
    </w:p>
    <w:p w:rsidR="000404C3" w:rsidRDefault="000404C3" w:rsidP="000404C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bCs/>
          <w:i/>
          <w:sz w:val="24"/>
          <w:szCs w:val="24"/>
        </w:rPr>
        <w:t xml:space="preserve">4) </w:t>
      </w:r>
      <w:r>
        <w:rPr>
          <w:rFonts w:ascii="Tahoma" w:hAnsi="Tahoma" w:cs="Tahoma"/>
          <w:bCs/>
          <w:i/>
          <w:sz w:val="24"/>
          <w:szCs w:val="24"/>
          <w:u w:val="single"/>
        </w:rPr>
        <w:t>PREMI ARTISTI</w:t>
      </w:r>
      <w:r>
        <w:rPr>
          <w:rFonts w:ascii="Tahoma" w:hAnsi="Tahoma" w:cs="Tahoma"/>
          <w:bCs/>
          <w:i/>
          <w:sz w:val="24"/>
          <w:szCs w:val="24"/>
        </w:rPr>
        <w:t xml:space="preserve"> 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hAnsi="Tahoma" w:cs="Tahoma"/>
          <w:i/>
          <w:color w:val="000000"/>
          <w:sz w:val="16"/>
          <w:szCs w:val="16"/>
          <w:shd w:val="clear" w:color="auto" w:fill="E5E4E4"/>
        </w:rPr>
      </w:pP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hAnsi="Tahoma" w:cs="Tahoma"/>
          <w:bCs/>
          <w:i/>
          <w:sz w:val="24"/>
          <w:szCs w:val="24"/>
        </w:rPr>
      </w:pPr>
      <w:r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  <w:t xml:space="preserve">Intendiamo in questo modo coniugare Arte e Poesia. Come associazione culturale che abbraccia tutta l'arte e la cultura guardiamo con particolare attenzione alla pittura. Si </w:t>
      </w:r>
      <w:r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  <w:lastRenderedPageBreak/>
        <w:t xml:space="preserve">invitano gli artisti a mettere in palio come Premio per i poeti vincitori una propria da consegnare direttamente al premiato il Premio sarà intitolato allo stesso pittore: </w:t>
      </w:r>
      <w:r>
        <w:rPr>
          <w:rFonts w:ascii="Tahoma" w:hAnsi="Tahoma" w:cs="Tahoma"/>
          <w:bCs/>
          <w:i/>
          <w:sz w:val="24"/>
          <w:szCs w:val="24"/>
        </w:rPr>
        <w:t>“Premio del Pittore …”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hAnsi="Tahoma" w:cs="Tahoma"/>
          <w:bCs/>
          <w:i/>
          <w:sz w:val="16"/>
          <w:szCs w:val="16"/>
        </w:rPr>
      </w:pPr>
    </w:p>
    <w:p w:rsidR="000404C3" w:rsidRDefault="000404C3" w:rsidP="000404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4"/>
          <w:szCs w:val="24"/>
          <w:lang w:eastAsia="it-IT"/>
        </w:rPr>
        <w:t>I nomi dei componenti la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Giuria saranno resi noti durante la serata di Premiazione.</w:t>
      </w:r>
    </w:p>
    <w:p w:rsidR="000404C3" w:rsidRDefault="000404C3" w:rsidP="00040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000000"/>
          <w:sz w:val="16"/>
          <w:szCs w:val="16"/>
          <w:shd w:val="clear" w:color="auto" w:fill="E5E4E4"/>
        </w:rPr>
      </w:pPr>
    </w:p>
    <w:p w:rsidR="000404C3" w:rsidRDefault="000404C3" w:rsidP="000404C3">
      <w:pPr>
        <w:widowControl w:val="0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Tahoma" w:hAnsi="Tahoma" w:cs="Tahoma"/>
          <w:bCs/>
          <w:i/>
          <w:sz w:val="24"/>
          <w:szCs w:val="24"/>
        </w:rPr>
      </w:pPr>
      <w:r>
        <w:rPr>
          <w:rFonts w:ascii="Tahoma" w:hAnsi="Tahoma" w:cs="Tahoma"/>
          <w:bCs/>
          <w:i/>
          <w:sz w:val="24"/>
          <w:szCs w:val="24"/>
        </w:rPr>
        <w:t xml:space="preserve">Sulla pagina </w:t>
      </w:r>
      <w:proofErr w:type="spellStart"/>
      <w:r>
        <w:rPr>
          <w:rFonts w:ascii="Tahoma" w:hAnsi="Tahoma" w:cs="Tahoma"/>
          <w:bCs/>
          <w:i/>
          <w:sz w:val="24"/>
          <w:szCs w:val="24"/>
        </w:rPr>
        <w:t>facebook</w:t>
      </w:r>
      <w:proofErr w:type="spellEnd"/>
      <w:r>
        <w:rPr>
          <w:rFonts w:ascii="Tahoma" w:hAnsi="Tahoma" w:cs="Tahoma"/>
          <w:bCs/>
          <w:i/>
          <w:sz w:val="24"/>
          <w:szCs w:val="24"/>
        </w:rPr>
        <w:t xml:space="preserve"> de </w:t>
      </w:r>
      <w:r>
        <w:rPr>
          <w:rFonts w:ascii="Tahoma" w:hAnsi="Tahoma" w:cs="Tahoma"/>
          <w:b/>
          <w:bCs/>
          <w:i/>
          <w:sz w:val="24"/>
          <w:szCs w:val="24"/>
        </w:rPr>
        <w:t>“La Madia dell’Arte”</w:t>
      </w:r>
      <w:r>
        <w:rPr>
          <w:rFonts w:ascii="Tahoma" w:hAnsi="Tahoma" w:cs="Tahoma"/>
          <w:bCs/>
          <w:i/>
          <w:sz w:val="24"/>
          <w:szCs w:val="24"/>
        </w:rPr>
        <w:t xml:space="preserve"> saranno fornite a tempo dovuto tutte le notizie ed i dettagli. 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Il presidente dell’Associazione Culturale 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“La Madia dell’Arte”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</w:p>
    <w:p w:rsidR="000404C3" w:rsidRDefault="000404C3" w:rsidP="000404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  <w:t>Prof. Massimo Capriola</w:t>
      </w:r>
    </w:p>
    <w:p w:rsidR="000404C3" w:rsidRDefault="000404C3" w:rsidP="000404C3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                                            </w:t>
      </w:r>
      <w:r>
        <w:rPr>
          <w:rFonts w:ascii="Tahoma" w:eastAsia="Times New Roman" w:hAnsi="Tahoma" w:cs="Tahoma"/>
          <w:noProof/>
          <w:color w:val="141823"/>
          <w:sz w:val="24"/>
          <w:szCs w:val="24"/>
          <w:lang w:eastAsia="it-IT"/>
        </w:rPr>
        <w:drawing>
          <wp:inline distT="0" distB="0" distL="0" distR="0">
            <wp:extent cx="1552575" cy="4572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C3" w:rsidRDefault="000404C3" w:rsidP="000404C3">
      <w:pPr>
        <w:spacing w:line="254" w:lineRule="auto"/>
        <w:rPr>
          <w:rFonts w:ascii="Tahoma" w:hAnsi="Tahoma" w:cs="Tahoma"/>
          <w:sz w:val="24"/>
          <w:szCs w:val="2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  <w:t xml:space="preserve">SCHEDA DI PARTECIPAZIONE </w:t>
      </w:r>
    </w:p>
    <w:p w:rsidR="000404C3" w:rsidRDefault="000404C3" w:rsidP="000404C3">
      <w:p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Il sottoscritto _________________________________________________ nato a ____________________________il _____________________ residente in _____________ alla via ____________________________________</w:t>
      </w:r>
      <w:proofErr w:type="gramStart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_  CAP</w:t>
      </w:r>
      <w:proofErr w:type="gramEnd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______________ città _______________________indirizzo e-mail  ____________________________________ telefono ________________ cellulare nr ___________________.</w:t>
      </w:r>
    </w:p>
    <w:p w:rsidR="000404C3" w:rsidRDefault="000404C3" w:rsidP="000404C3">
      <w:pPr>
        <w:spacing w:line="254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Partecipa</w:t>
      </w: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proofErr w:type="gramStart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alla</w:t>
      </w:r>
      <w:proofErr w:type="gramEnd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5° edizione del Premio Internazionale di letteratura “Emozioni in Versi” nella </w:t>
      </w: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Sezione ______ con i componimenti: </w:t>
      </w: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Sez. A) Italiano    ______________________________________________</w:t>
      </w: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Sez. B) Vernacolo ______________________________________________</w:t>
      </w: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Sez. C) Racconti   ______________________________________________</w:t>
      </w: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16"/>
          <w:szCs w:val="16"/>
          <w:shd w:val="clear" w:color="auto" w:fill="E5E4E4"/>
        </w:rPr>
      </w:pPr>
    </w:p>
    <w:p w:rsidR="000404C3" w:rsidRDefault="000404C3" w:rsidP="000404C3">
      <w:pPr>
        <w:spacing w:after="0"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proofErr w:type="gramStart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.Il</w:t>
      </w:r>
      <w:proofErr w:type="gramEnd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sottoscritto dichiara di (1) ______________________ al </w:t>
      </w:r>
      <w:r>
        <w:rPr>
          <w:rFonts w:ascii="Tahoma" w:hAnsi="Tahoma" w:cs="Tahoma"/>
          <w:i/>
          <w:color w:val="000000"/>
          <w:sz w:val="24"/>
          <w:szCs w:val="24"/>
          <w:u w:val="single"/>
          <w:shd w:val="clear" w:color="auto" w:fill="E5E4E4"/>
        </w:rPr>
        <w:t>Premo in denaro di € 250.00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</w:t>
      </w:r>
    </w:p>
    <w:p w:rsidR="000404C3" w:rsidRDefault="000404C3" w:rsidP="000404C3">
      <w:pPr>
        <w:spacing w:after="0"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Con la poesia dal </w:t>
      </w:r>
      <w:proofErr w:type="gramStart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titolo  _</w:t>
      </w:r>
      <w:proofErr w:type="gramEnd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_______________________________________</w:t>
      </w:r>
    </w:p>
    <w:p w:rsidR="000404C3" w:rsidRDefault="000404C3" w:rsidP="000404C3">
      <w:pPr>
        <w:numPr>
          <w:ilvl w:val="0"/>
          <w:numId w:val="7"/>
        </w:numPr>
        <w:spacing w:line="254" w:lineRule="auto"/>
        <w:contextualSpacing/>
        <w:jc w:val="both"/>
        <w:rPr>
          <w:rFonts w:ascii="Tahoma" w:hAnsi="Tahoma" w:cs="Tahoma"/>
          <w:color w:val="000000"/>
          <w:sz w:val="18"/>
          <w:szCs w:val="18"/>
          <w:shd w:val="clear" w:color="auto" w:fill="E5E4E4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E5E4E4"/>
        </w:rPr>
        <w:t xml:space="preserve">Indicare di </w:t>
      </w:r>
      <w:r>
        <w:rPr>
          <w:rFonts w:ascii="Tahoma" w:hAnsi="Tahoma" w:cs="Tahoma"/>
          <w:b/>
          <w:color w:val="000000"/>
          <w:sz w:val="18"/>
          <w:szCs w:val="18"/>
          <w:u w:val="single"/>
          <w:shd w:val="clear" w:color="auto" w:fill="E5E4E4"/>
        </w:rPr>
        <w:t>aderire</w:t>
      </w:r>
      <w:r>
        <w:rPr>
          <w:rFonts w:ascii="Tahoma" w:hAnsi="Tahoma" w:cs="Tahoma"/>
          <w:color w:val="000000"/>
          <w:sz w:val="18"/>
          <w:szCs w:val="18"/>
          <w:shd w:val="clear" w:color="auto" w:fill="E5E4E4"/>
        </w:rPr>
        <w:t xml:space="preserve"> o </w:t>
      </w:r>
      <w:r>
        <w:rPr>
          <w:rFonts w:ascii="Tahoma" w:hAnsi="Tahoma" w:cs="Tahoma"/>
          <w:b/>
          <w:color w:val="000000"/>
          <w:sz w:val="18"/>
          <w:szCs w:val="18"/>
          <w:u w:val="single"/>
          <w:shd w:val="clear" w:color="auto" w:fill="E5E4E4"/>
        </w:rPr>
        <w:t xml:space="preserve">non </w:t>
      </w:r>
      <w:proofErr w:type="gramStart"/>
      <w:r>
        <w:rPr>
          <w:rFonts w:ascii="Tahoma" w:hAnsi="Tahoma" w:cs="Tahoma"/>
          <w:b/>
          <w:color w:val="000000"/>
          <w:sz w:val="18"/>
          <w:szCs w:val="18"/>
          <w:u w:val="single"/>
          <w:shd w:val="clear" w:color="auto" w:fill="E5E4E4"/>
        </w:rPr>
        <w:t>aderire</w:t>
      </w:r>
      <w:r>
        <w:rPr>
          <w:rFonts w:ascii="Tahoma" w:hAnsi="Tahoma" w:cs="Tahoma"/>
          <w:color w:val="000000"/>
          <w:sz w:val="18"/>
          <w:szCs w:val="18"/>
          <w:shd w:val="clear" w:color="auto" w:fill="E5E4E4"/>
        </w:rPr>
        <w:t xml:space="preserve">  e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E5E4E4"/>
        </w:rPr>
        <w:t xml:space="preserve"> titolo della poesia.</w:t>
      </w:r>
    </w:p>
    <w:p w:rsidR="000404C3" w:rsidRDefault="000404C3" w:rsidP="000404C3">
      <w:pPr>
        <w:spacing w:line="254" w:lineRule="auto"/>
        <w:ind w:left="720"/>
        <w:contextualSpacing/>
        <w:jc w:val="both"/>
        <w:rPr>
          <w:rFonts w:ascii="Tahoma" w:hAnsi="Tahoma" w:cs="Tahoma"/>
          <w:color w:val="000000"/>
          <w:sz w:val="18"/>
          <w:szCs w:val="18"/>
          <w:shd w:val="clear" w:color="auto" w:fill="E5E4E4"/>
        </w:rPr>
      </w:pP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Nel caso di adesione bisogna inviare una </w:t>
      </w:r>
      <w:r>
        <w:rPr>
          <w:rFonts w:ascii="Tahoma" w:hAnsi="Tahoma" w:cs="Tahoma"/>
          <w:b/>
          <w:color w:val="000000"/>
          <w:sz w:val="24"/>
          <w:szCs w:val="24"/>
          <w:u w:val="single"/>
          <w:shd w:val="clear" w:color="auto" w:fill="E5E4E4"/>
        </w:rPr>
        <w:t>nuova poesia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e la </w:t>
      </w:r>
      <w:r>
        <w:rPr>
          <w:rFonts w:ascii="Tahoma" w:hAnsi="Tahoma" w:cs="Tahoma"/>
          <w:b/>
          <w:color w:val="000000"/>
          <w:sz w:val="24"/>
          <w:szCs w:val="24"/>
          <w:u w:val="single"/>
          <w:shd w:val="clear" w:color="auto" w:fill="E5E4E4"/>
        </w:rPr>
        <w:t>copia dell’avvenuto pagamento della quota di partecipazione di € 5.00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</w:t>
      </w: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E5E4E4"/>
        </w:rPr>
      </w:pPr>
    </w:p>
    <w:p w:rsidR="000404C3" w:rsidRDefault="000404C3" w:rsidP="000404C3">
      <w:pPr>
        <w:spacing w:after="0" w:line="254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Il sottoscritto chiede di </w:t>
      </w:r>
      <w:r>
        <w:rPr>
          <w:rFonts w:ascii="Tahoma" w:hAnsi="Tahoma" w:cs="Tahoma"/>
          <w:color w:val="000000"/>
          <w:sz w:val="16"/>
          <w:szCs w:val="16"/>
          <w:shd w:val="clear" w:color="auto" w:fill="E5E4E4"/>
        </w:rPr>
        <w:t>(2)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______________ inserito </w:t>
      </w:r>
      <w:r>
        <w:rPr>
          <w:rFonts w:ascii="Tahoma" w:hAnsi="Tahoma" w:cs="Tahoma"/>
          <w:b/>
          <w:color w:val="000000"/>
          <w:sz w:val="24"/>
          <w:szCs w:val="24"/>
          <w:shd w:val="clear" w:color="auto" w:fill="E5E4E4"/>
        </w:rPr>
        <w:t xml:space="preserve">nell’antologia de “La Madia </w:t>
      </w:r>
      <w:proofErr w:type="gramStart"/>
      <w:r>
        <w:rPr>
          <w:rFonts w:ascii="Tahoma" w:hAnsi="Tahoma" w:cs="Tahoma"/>
          <w:b/>
          <w:color w:val="000000"/>
          <w:sz w:val="24"/>
          <w:szCs w:val="24"/>
          <w:shd w:val="clear" w:color="auto" w:fill="E5E4E4"/>
        </w:rPr>
        <w:t>dell’Arte”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 versando</w:t>
      </w:r>
      <w:proofErr w:type="gramEnd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nella quota di partecipazione la </w:t>
      </w:r>
      <w:r>
        <w:rPr>
          <w:rFonts w:ascii="Tahoma" w:hAnsi="Tahoma" w:cs="Tahoma"/>
          <w:b/>
          <w:color w:val="000000"/>
          <w:sz w:val="24"/>
          <w:szCs w:val="24"/>
          <w:shd w:val="clear" w:color="auto" w:fill="E5E4E4"/>
        </w:rPr>
        <w:t>somma di € 8.00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</w:t>
      </w:r>
    </w:p>
    <w:p w:rsidR="000404C3" w:rsidRDefault="000404C3" w:rsidP="000404C3">
      <w:pPr>
        <w:numPr>
          <w:ilvl w:val="0"/>
          <w:numId w:val="7"/>
        </w:numPr>
        <w:spacing w:after="0" w:line="254" w:lineRule="auto"/>
        <w:contextualSpacing/>
        <w:jc w:val="both"/>
        <w:rPr>
          <w:rFonts w:ascii="Tahoma" w:hAnsi="Tahoma" w:cs="Tahoma"/>
          <w:color w:val="000000"/>
          <w:sz w:val="18"/>
          <w:szCs w:val="18"/>
          <w:shd w:val="clear" w:color="auto" w:fill="E5E4E4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E5E4E4"/>
        </w:rPr>
        <w:t>Indicare di e</w:t>
      </w:r>
      <w:r>
        <w:rPr>
          <w:rFonts w:ascii="Tahoma" w:hAnsi="Tahoma" w:cs="Tahoma"/>
          <w:b/>
          <w:color w:val="000000"/>
          <w:sz w:val="18"/>
          <w:szCs w:val="18"/>
          <w:u w:val="single"/>
          <w:shd w:val="clear" w:color="auto" w:fill="E5E4E4"/>
        </w:rPr>
        <w:t>ssere</w:t>
      </w:r>
      <w:r>
        <w:rPr>
          <w:rFonts w:ascii="Tahoma" w:hAnsi="Tahoma" w:cs="Tahoma"/>
          <w:color w:val="000000"/>
          <w:sz w:val="18"/>
          <w:szCs w:val="18"/>
          <w:shd w:val="clear" w:color="auto" w:fill="E5E4E4"/>
        </w:rPr>
        <w:t xml:space="preserve"> o </w:t>
      </w:r>
      <w:r>
        <w:rPr>
          <w:rFonts w:ascii="Tahoma" w:hAnsi="Tahoma" w:cs="Tahoma"/>
          <w:b/>
          <w:color w:val="000000"/>
          <w:sz w:val="18"/>
          <w:szCs w:val="18"/>
          <w:u w:val="single"/>
          <w:shd w:val="clear" w:color="auto" w:fill="E5E4E4"/>
        </w:rPr>
        <w:t>non essere inserito</w:t>
      </w:r>
      <w:r>
        <w:rPr>
          <w:rFonts w:ascii="Tahoma" w:hAnsi="Tahoma" w:cs="Tahoma"/>
          <w:color w:val="000000"/>
          <w:sz w:val="18"/>
          <w:szCs w:val="18"/>
          <w:shd w:val="clear" w:color="auto" w:fill="E5E4E4"/>
        </w:rPr>
        <w:t>.</w:t>
      </w:r>
    </w:p>
    <w:p w:rsidR="000404C3" w:rsidRDefault="000404C3" w:rsidP="000404C3">
      <w:pPr>
        <w:spacing w:line="254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E5E4E4"/>
        </w:rPr>
      </w:pPr>
    </w:p>
    <w:p w:rsidR="000404C3" w:rsidRDefault="000404C3" w:rsidP="000404C3">
      <w:pPr>
        <w:spacing w:line="254" w:lineRule="auto"/>
        <w:ind w:left="360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  <w:t>LIBERATORIA</w:t>
      </w:r>
    </w:p>
    <w:p w:rsidR="000404C3" w:rsidRDefault="000404C3" w:rsidP="000404C3">
      <w:pPr>
        <w:spacing w:line="254" w:lineRule="auto"/>
        <w:ind w:left="360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Il sottoscritto dichiara di voler partecipare al Premio Internazionale di Letteratura </w:t>
      </w:r>
      <w:r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  <w:t>“Emozioni in Versi”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e di essere consapevole che, mediante l’invio dei su citati componimenti, s’impegna a concedere all’associazione </w:t>
      </w:r>
      <w:r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  <w:t>“La Madia dell’Arte”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il diritto e la licenza di pubblicare tali scritti sul sito ufficiale e sull’eventuale Antologia letteraria del Premio. Dichiara inoltre che i componimenti presentati sono originali e frutto del proprio ingegno personale, non sottoposti ad alcun vincolo editoriale e che non comportano la violazione dei diritti di terzi. </w:t>
      </w:r>
    </w:p>
    <w:p w:rsidR="000404C3" w:rsidRDefault="000404C3" w:rsidP="000404C3">
      <w:pPr>
        <w:spacing w:line="254" w:lineRule="auto"/>
        <w:ind w:left="360"/>
        <w:jc w:val="both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  <w:t xml:space="preserve">TRATTAMENTO DEI DATI </w:t>
      </w:r>
    </w:p>
    <w:p w:rsidR="000404C3" w:rsidRDefault="000404C3" w:rsidP="000404C3">
      <w:pPr>
        <w:spacing w:line="254" w:lineRule="auto"/>
        <w:ind w:left="360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Il sottoscritto dichiara di aver letto il regolamento del Premio e di accettare quanto in esso contenuto. Ai sensi dell'art.13 del codice sulla privacy (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D.Lgs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196 del 30 giugno 2003), presta consenso a che i propri dati personali vengano conservati dall’Associazione. L’utilizzo degli stessi dovrà avvenire esclusivamente nell’ambito della presente iniziativa (ai sensi dell’art. 7 del D.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Lgs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. 196/2003), con l’esclusione di qualsiasi diffusione o comunicazione a soggetti terzi se non con espresso consenso. </w:t>
      </w:r>
    </w:p>
    <w:p w:rsidR="000404C3" w:rsidRDefault="000404C3" w:rsidP="000404C3">
      <w:pPr>
        <w:spacing w:line="254" w:lineRule="auto"/>
        <w:ind w:left="360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</w:p>
    <w:p w:rsidR="000404C3" w:rsidRDefault="000404C3" w:rsidP="000404C3">
      <w:pPr>
        <w:spacing w:line="254" w:lineRule="auto"/>
        <w:ind w:left="360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Data ______________                    Firma ________________________________ </w:t>
      </w:r>
    </w:p>
    <w:p w:rsidR="000404C3" w:rsidRDefault="000404C3" w:rsidP="000404C3">
      <w:pPr>
        <w:spacing w:line="254" w:lineRule="auto"/>
        <w:rPr>
          <w:rFonts w:ascii="Tahoma" w:hAnsi="Tahoma" w:cs="Tahoma"/>
          <w:sz w:val="24"/>
          <w:szCs w:val="24"/>
        </w:rPr>
      </w:pPr>
    </w:p>
    <w:p w:rsidR="000404C3" w:rsidRDefault="000404C3" w:rsidP="000404C3">
      <w:pPr>
        <w:spacing w:line="254" w:lineRule="auto"/>
        <w:rPr>
          <w:rFonts w:ascii="Tahoma" w:hAnsi="Tahoma" w:cs="Tahoma"/>
          <w:b/>
          <w:i/>
          <w:sz w:val="24"/>
          <w:szCs w:val="24"/>
        </w:rPr>
      </w:pPr>
    </w:p>
    <w:p w:rsidR="000404C3" w:rsidRDefault="000404C3" w:rsidP="000404C3"/>
    <w:p w:rsidR="000404C3" w:rsidRDefault="000404C3" w:rsidP="000404C3"/>
    <w:p w:rsidR="000404C3" w:rsidRDefault="000404C3" w:rsidP="000404C3"/>
    <w:p w:rsidR="000404C3" w:rsidRDefault="000404C3" w:rsidP="000404C3"/>
    <w:p w:rsidR="000404C3" w:rsidRDefault="000404C3" w:rsidP="000404C3">
      <w:pPr>
        <w:jc w:val="center"/>
      </w:pPr>
    </w:p>
    <w:bookmarkEnd w:id="0"/>
    <w:p w:rsidR="000404C3" w:rsidRDefault="000404C3" w:rsidP="000404C3"/>
    <w:p w:rsidR="000404C3" w:rsidRDefault="000404C3" w:rsidP="000404C3"/>
    <w:p w:rsidR="000404C3" w:rsidRDefault="000404C3" w:rsidP="000404C3"/>
    <w:p w:rsidR="005C203C" w:rsidRDefault="005C203C"/>
    <w:sectPr w:rsidR="005C20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44912"/>
    <w:multiLevelType w:val="hybridMultilevel"/>
    <w:tmpl w:val="157CBD4E"/>
    <w:lvl w:ilvl="0" w:tplc="40D6C14C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140D4"/>
    <w:multiLevelType w:val="hybridMultilevel"/>
    <w:tmpl w:val="29144B62"/>
    <w:lvl w:ilvl="0" w:tplc="78E42E94">
      <w:start w:val="1"/>
      <w:numFmt w:val="decimal"/>
      <w:lvlText w:val="(%1)"/>
      <w:lvlJc w:val="left"/>
      <w:pPr>
        <w:ind w:left="928" w:hanging="360"/>
      </w:pPr>
      <w:rPr>
        <w:sz w:val="16"/>
        <w:szCs w:val="16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AEE6418"/>
    <w:multiLevelType w:val="hybridMultilevel"/>
    <w:tmpl w:val="EA683A38"/>
    <w:lvl w:ilvl="0" w:tplc="85A21B1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44820"/>
    <w:multiLevelType w:val="hybridMultilevel"/>
    <w:tmpl w:val="F8F8D9C0"/>
    <w:lvl w:ilvl="0" w:tplc="E4C2630A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B598A"/>
    <w:multiLevelType w:val="hybridMultilevel"/>
    <w:tmpl w:val="35BCE8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11149"/>
    <w:multiLevelType w:val="hybridMultilevel"/>
    <w:tmpl w:val="86B2C28A"/>
    <w:lvl w:ilvl="0" w:tplc="8B861430">
      <w:start w:val="1"/>
      <w:numFmt w:val="decimal"/>
      <w:lvlText w:val="%1)"/>
      <w:lvlJc w:val="left"/>
      <w:pPr>
        <w:ind w:left="435" w:hanging="360"/>
      </w:pPr>
    </w:lvl>
    <w:lvl w:ilvl="1" w:tplc="04100019">
      <w:start w:val="1"/>
      <w:numFmt w:val="lowerLetter"/>
      <w:lvlText w:val="%2."/>
      <w:lvlJc w:val="left"/>
      <w:pPr>
        <w:ind w:left="1155" w:hanging="360"/>
      </w:pPr>
    </w:lvl>
    <w:lvl w:ilvl="2" w:tplc="0410001B">
      <w:start w:val="1"/>
      <w:numFmt w:val="lowerRoman"/>
      <w:lvlText w:val="%3."/>
      <w:lvlJc w:val="right"/>
      <w:pPr>
        <w:ind w:left="1875" w:hanging="180"/>
      </w:pPr>
    </w:lvl>
    <w:lvl w:ilvl="3" w:tplc="0410000F">
      <w:start w:val="1"/>
      <w:numFmt w:val="decimal"/>
      <w:lvlText w:val="%4."/>
      <w:lvlJc w:val="left"/>
      <w:pPr>
        <w:ind w:left="2595" w:hanging="360"/>
      </w:pPr>
    </w:lvl>
    <w:lvl w:ilvl="4" w:tplc="04100019">
      <w:start w:val="1"/>
      <w:numFmt w:val="lowerLetter"/>
      <w:lvlText w:val="%5."/>
      <w:lvlJc w:val="left"/>
      <w:pPr>
        <w:ind w:left="3315" w:hanging="360"/>
      </w:pPr>
    </w:lvl>
    <w:lvl w:ilvl="5" w:tplc="0410001B">
      <w:start w:val="1"/>
      <w:numFmt w:val="lowerRoman"/>
      <w:lvlText w:val="%6."/>
      <w:lvlJc w:val="right"/>
      <w:pPr>
        <w:ind w:left="4035" w:hanging="180"/>
      </w:pPr>
    </w:lvl>
    <w:lvl w:ilvl="6" w:tplc="0410000F">
      <w:start w:val="1"/>
      <w:numFmt w:val="decimal"/>
      <w:lvlText w:val="%7."/>
      <w:lvlJc w:val="left"/>
      <w:pPr>
        <w:ind w:left="4755" w:hanging="360"/>
      </w:pPr>
    </w:lvl>
    <w:lvl w:ilvl="7" w:tplc="04100019">
      <w:start w:val="1"/>
      <w:numFmt w:val="lowerLetter"/>
      <w:lvlText w:val="%8."/>
      <w:lvlJc w:val="left"/>
      <w:pPr>
        <w:ind w:left="5475" w:hanging="360"/>
      </w:pPr>
    </w:lvl>
    <w:lvl w:ilvl="8" w:tplc="0410001B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7A70296"/>
    <w:multiLevelType w:val="hybridMultilevel"/>
    <w:tmpl w:val="9B64CD7A"/>
    <w:lvl w:ilvl="0" w:tplc="3FF03A78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3"/>
    <w:rsid w:val="000404C3"/>
    <w:rsid w:val="002D6255"/>
    <w:rsid w:val="005C203C"/>
    <w:rsid w:val="006E1A2F"/>
    <w:rsid w:val="007F416A"/>
    <w:rsid w:val="00F7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3C9F7-8E62-46E4-AC2E-A3A0CCEE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4C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4C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Capriola</dc:creator>
  <cp:keywords/>
  <dc:description/>
  <cp:lastModifiedBy>Capriola</cp:lastModifiedBy>
  <cp:revision>4</cp:revision>
  <dcterms:created xsi:type="dcterms:W3CDTF">2021-02-16T16:01:00Z</dcterms:created>
  <dcterms:modified xsi:type="dcterms:W3CDTF">2021-02-20T16:54:00Z</dcterms:modified>
</cp:coreProperties>
</file>